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4CDE" w:rsidRDefault="00B34CDE" w:rsidP="00E138ED">
      <w:pPr>
        <w:jc w:val="center"/>
        <w:rPr>
          <w:sz w:val="40"/>
          <w:szCs w:val="40"/>
        </w:rPr>
      </w:pPr>
    </w:p>
    <w:p w:rsidR="009243A5" w:rsidRPr="009243A5" w:rsidRDefault="009243A5" w:rsidP="00E350FB">
      <w:pPr>
        <w:rPr>
          <w:rFonts w:ascii="Times New Roman" w:hAnsi="Times New Roman" w:cs="Times New Roman"/>
          <w:b/>
          <w:sz w:val="40"/>
          <w:szCs w:val="40"/>
        </w:rPr>
      </w:pPr>
      <w:r w:rsidRPr="009243A5">
        <w:rPr>
          <w:rFonts w:ascii="Times New Roman" w:hAnsi="Times New Roman" w:cs="Times New Roman"/>
          <w:b/>
          <w:sz w:val="40"/>
          <w:szCs w:val="40"/>
        </w:rPr>
        <w:t>Contents:</w:t>
      </w:r>
    </w:p>
    <w:p w:rsidR="00B34CDE" w:rsidRDefault="00B34CDE" w:rsidP="00E138ED">
      <w:pPr>
        <w:jc w:val="center"/>
        <w:rPr>
          <w:sz w:val="40"/>
          <w:szCs w:val="40"/>
        </w:rPr>
      </w:pPr>
    </w:p>
    <w:p w:rsidR="00B34CDE" w:rsidRPr="009243A5" w:rsidRDefault="00B34CDE" w:rsidP="00E138ED">
      <w:pPr>
        <w:jc w:val="center"/>
        <w:rPr>
          <w:sz w:val="40"/>
          <w:szCs w:val="40"/>
        </w:rPr>
      </w:pPr>
    </w:p>
    <w:p w:rsidR="00B34CDE" w:rsidRPr="001D139F" w:rsidRDefault="003B2201" w:rsidP="00B34CDE">
      <w:pPr>
        <w:rPr>
          <w:rFonts w:ascii="Times New Roman" w:hAnsi="Times New Roman" w:cs="Times New Roman"/>
          <w:b/>
          <w:sz w:val="28"/>
          <w:szCs w:val="28"/>
        </w:rPr>
      </w:pPr>
      <w:r w:rsidRPr="001D139F">
        <w:rPr>
          <w:rFonts w:ascii="Times New Roman" w:hAnsi="Times New Roman" w:cs="Times New Roman"/>
          <w:b/>
          <w:sz w:val="28"/>
          <w:szCs w:val="28"/>
        </w:rPr>
        <w:t>1)</w:t>
      </w:r>
      <w:r w:rsidR="00FC4540" w:rsidRPr="001D139F">
        <w:rPr>
          <w:rFonts w:ascii="Times New Roman" w:hAnsi="Times New Roman" w:cs="Times New Roman"/>
          <w:b/>
          <w:sz w:val="28"/>
          <w:szCs w:val="28"/>
        </w:rPr>
        <w:t xml:space="preserve"> </w:t>
      </w:r>
      <w:r w:rsidRPr="001D139F">
        <w:rPr>
          <w:rFonts w:ascii="Times New Roman" w:hAnsi="Times New Roman" w:cs="Times New Roman"/>
          <w:b/>
          <w:sz w:val="28"/>
          <w:szCs w:val="28"/>
        </w:rPr>
        <w:t>Introduction………………………………………………</w:t>
      </w:r>
      <w:r w:rsidR="001D139F">
        <w:rPr>
          <w:rFonts w:ascii="Times New Roman" w:hAnsi="Times New Roman" w:cs="Times New Roman"/>
          <w:b/>
          <w:sz w:val="28"/>
          <w:szCs w:val="28"/>
        </w:rPr>
        <w:t>…………</w:t>
      </w:r>
      <w:r w:rsidR="00FF0E42">
        <w:rPr>
          <w:rFonts w:ascii="Times New Roman" w:hAnsi="Times New Roman" w:cs="Times New Roman"/>
          <w:b/>
          <w:sz w:val="28"/>
          <w:szCs w:val="28"/>
        </w:rPr>
        <w:t>……2</w:t>
      </w:r>
    </w:p>
    <w:p w:rsidR="003B2201" w:rsidRPr="001D139F" w:rsidRDefault="003B2201" w:rsidP="00B34CDE">
      <w:pPr>
        <w:rPr>
          <w:rFonts w:ascii="Times New Roman" w:hAnsi="Times New Roman" w:cs="Times New Roman"/>
          <w:b/>
          <w:sz w:val="28"/>
          <w:szCs w:val="28"/>
        </w:rPr>
      </w:pPr>
      <w:r w:rsidRPr="001D139F">
        <w:rPr>
          <w:rFonts w:ascii="Times New Roman" w:hAnsi="Times New Roman" w:cs="Times New Roman"/>
          <w:b/>
          <w:sz w:val="28"/>
          <w:szCs w:val="28"/>
        </w:rPr>
        <w:t>2)</w:t>
      </w:r>
      <w:r w:rsidR="00FC4540" w:rsidRPr="001D139F">
        <w:rPr>
          <w:rFonts w:ascii="Times New Roman" w:hAnsi="Times New Roman" w:cs="Times New Roman"/>
          <w:b/>
          <w:sz w:val="28"/>
          <w:szCs w:val="28"/>
        </w:rPr>
        <w:t xml:space="preserve"> </w:t>
      </w:r>
      <w:r w:rsidRPr="001D139F">
        <w:rPr>
          <w:rFonts w:ascii="Times New Roman" w:hAnsi="Times New Roman" w:cs="Times New Roman"/>
          <w:b/>
          <w:sz w:val="28"/>
          <w:szCs w:val="28"/>
        </w:rPr>
        <w:t>Types of Green Engines…………………………………</w:t>
      </w:r>
      <w:r w:rsidR="001D139F">
        <w:rPr>
          <w:rFonts w:ascii="Times New Roman" w:hAnsi="Times New Roman" w:cs="Times New Roman"/>
          <w:b/>
          <w:sz w:val="28"/>
          <w:szCs w:val="28"/>
        </w:rPr>
        <w:t>…………</w:t>
      </w:r>
      <w:r w:rsidR="00FF0E42">
        <w:rPr>
          <w:rFonts w:ascii="Times New Roman" w:hAnsi="Times New Roman" w:cs="Times New Roman"/>
          <w:b/>
          <w:sz w:val="28"/>
          <w:szCs w:val="28"/>
        </w:rPr>
        <w:t>…….3</w:t>
      </w:r>
    </w:p>
    <w:p w:rsidR="003B2201" w:rsidRPr="001D139F" w:rsidRDefault="003B2201" w:rsidP="00B34CDE">
      <w:pPr>
        <w:rPr>
          <w:rFonts w:ascii="Times New Roman" w:hAnsi="Times New Roman" w:cs="Times New Roman"/>
          <w:b/>
          <w:sz w:val="28"/>
          <w:szCs w:val="28"/>
        </w:rPr>
      </w:pPr>
      <w:r w:rsidRPr="001D139F">
        <w:rPr>
          <w:rFonts w:ascii="Times New Roman" w:hAnsi="Times New Roman" w:cs="Times New Roman"/>
          <w:b/>
          <w:sz w:val="28"/>
          <w:szCs w:val="28"/>
        </w:rPr>
        <w:t>3)</w:t>
      </w:r>
      <w:r w:rsidR="00FC4540" w:rsidRPr="001D139F">
        <w:rPr>
          <w:rFonts w:ascii="Times New Roman" w:hAnsi="Times New Roman" w:cs="Times New Roman"/>
          <w:b/>
          <w:sz w:val="28"/>
          <w:szCs w:val="28"/>
        </w:rPr>
        <w:t xml:space="preserve"> </w:t>
      </w:r>
      <w:r w:rsidRPr="001D139F">
        <w:rPr>
          <w:rFonts w:ascii="Times New Roman" w:hAnsi="Times New Roman" w:cs="Times New Roman"/>
          <w:b/>
          <w:sz w:val="28"/>
          <w:szCs w:val="28"/>
        </w:rPr>
        <w:t>Construction</w:t>
      </w:r>
      <w:r w:rsidR="00B54D46" w:rsidRPr="001D139F">
        <w:rPr>
          <w:rFonts w:ascii="Times New Roman" w:hAnsi="Times New Roman" w:cs="Times New Roman"/>
          <w:b/>
          <w:sz w:val="28"/>
          <w:szCs w:val="28"/>
        </w:rPr>
        <w:t xml:space="preserve"> &amp; Working……..</w:t>
      </w:r>
      <w:r w:rsidRPr="001D139F">
        <w:rPr>
          <w:rFonts w:ascii="Times New Roman" w:hAnsi="Times New Roman" w:cs="Times New Roman"/>
          <w:b/>
          <w:sz w:val="28"/>
          <w:szCs w:val="28"/>
        </w:rPr>
        <w:t>………………………</w:t>
      </w:r>
      <w:r w:rsidR="001D139F">
        <w:rPr>
          <w:rFonts w:ascii="Times New Roman" w:hAnsi="Times New Roman" w:cs="Times New Roman"/>
          <w:b/>
          <w:sz w:val="28"/>
          <w:szCs w:val="28"/>
        </w:rPr>
        <w:t>……………</w:t>
      </w:r>
      <w:r w:rsidR="00FF0E42">
        <w:rPr>
          <w:rFonts w:ascii="Times New Roman" w:hAnsi="Times New Roman" w:cs="Times New Roman"/>
          <w:b/>
          <w:sz w:val="28"/>
          <w:szCs w:val="28"/>
        </w:rPr>
        <w:t>…….4</w:t>
      </w:r>
    </w:p>
    <w:p w:rsidR="001D139F" w:rsidRPr="001D139F" w:rsidRDefault="001D139F" w:rsidP="00B34CDE">
      <w:pPr>
        <w:rPr>
          <w:rFonts w:ascii="Times New Roman" w:hAnsi="Times New Roman" w:cs="Times New Roman"/>
          <w:b/>
          <w:sz w:val="28"/>
          <w:szCs w:val="28"/>
        </w:rPr>
      </w:pPr>
      <w:r w:rsidRPr="001D139F">
        <w:rPr>
          <w:rFonts w:ascii="Times New Roman" w:hAnsi="Times New Roman" w:cs="Times New Roman"/>
          <w:b/>
          <w:sz w:val="28"/>
          <w:szCs w:val="28"/>
        </w:rPr>
        <w:t xml:space="preserve">       3.1)</w:t>
      </w:r>
      <w:r w:rsidR="009243A5">
        <w:rPr>
          <w:rFonts w:ascii="Times New Roman" w:hAnsi="Times New Roman" w:cs="Times New Roman"/>
          <w:b/>
          <w:sz w:val="28"/>
          <w:szCs w:val="28"/>
        </w:rPr>
        <w:t xml:space="preserve"> </w:t>
      </w:r>
      <w:r w:rsidRPr="001D139F">
        <w:rPr>
          <w:rFonts w:ascii="Times New Roman" w:hAnsi="Times New Roman" w:cs="Times New Roman"/>
          <w:b/>
          <w:sz w:val="28"/>
          <w:szCs w:val="28"/>
        </w:rPr>
        <w:t>Turbocombustion Green Engine</w:t>
      </w:r>
      <w:r>
        <w:rPr>
          <w:rFonts w:ascii="Times New Roman" w:hAnsi="Times New Roman" w:cs="Times New Roman"/>
          <w:b/>
          <w:sz w:val="28"/>
          <w:szCs w:val="28"/>
        </w:rPr>
        <w:t>……………………………</w:t>
      </w:r>
      <w:r w:rsidR="00FF0E42">
        <w:rPr>
          <w:rFonts w:ascii="Times New Roman" w:hAnsi="Times New Roman" w:cs="Times New Roman"/>
          <w:b/>
          <w:sz w:val="28"/>
          <w:szCs w:val="28"/>
        </w:rPr>
        <w:t>……4</w:t>
      </w:r>
    </w:p>
    <w:p w:rsidR="001D139F" w:rsidRPr="001D139F" w:rsidRDefault="001D139F" w:rsidP="00B34CDE">
      <w:pPr>
        <w:rPr>
          <w:rFonts w:ascii="Times New Roman" w:hAnsi="Times New Roman" w:cs="Times New Roman"/>
          <w:b/>
          <w:sz w:val="28"/>
          <w:szCs w:val="28"/>
        </w:rPr>
      </w:pPr>
      <w:r w:rsidRPr="001D139F">
        <w:rPr>
          <w:rFonts w:ascii="Times New Roman" w:hAnsi="Times New Roman" w:cs="Times New Roman"/>
          <w:b/>
          <w:sz w:val="28"/>
          <w:szCs w:val="28"/>
        </w:rPr>
        <w:t xml:space="preserve">       3.2)</w:t>
      </w:r>
      <w:r w:rsidR="009243A5">
        <w:rPr>
          <w:rFonts w:ascii="Times New Roman" w:hAnsi="Times New Roman" w:cs="Times New Roman"/>
          <w:b/>
          <w:sz w:val="28"/>
          <w:szCs w:val="28"/>
        </w:rPr>
        <w:t xml:space="preserve"> </w:t>
      </w:r>
      <w:r w:rsidRPr="001D139F">
        <w:rPr>
          <w:rFonts w:ascii="Times New Roman" w:hAnsi="Times New Roman" w:cs="Times New Roman"/>
          <w:b/>
          <w:sz w:val="28"/>
          <w:szCs w:val="28"/>
        </w:rPr>
        <w:t>Radial Internal Combustion Wave Rotor</w:t>
      </w:r>
      <w:r w:rsidR="00FF0E42">
        <w:rPr>
          <w:rFonts w:ascii="Times New Roman" w:hAnsi="Times New Roman" w:cs="Times New Roman"/>
          <w:b/>
          <w:sz w:val="28"/>
          <w:szCs w:val="28"/>
        </w:rPr>
        <w:t>………………………..6</w:t>
      </w:r>
    </w:p>
    <w:p w:rsidR="001D139F" w:rsidRPr="001D139F" w:rsidRDefault="001D139F" w:rsidP="00B34CDE">
      <w:pPr>
        <w:rPr>
          <w:rFonts w:ascii="Times New Roman" w:hAnsi="Times New Roman" w:cs="Times New Roman"/>
          <w:b/>
          <w:sz w:val="28"/>
          <w:szCs w:val="28"/>
        </w:rPr>
      </w:pPr>
      <w:r w:rsidRPr="001D139F">
        <w:rPr>
          <w:rFonts w:ascii="Times New Roman" w:hAnsi="Times New Roman" w:cs="Times New Roman"/>
          <w:b/>
          <w:sz w:val="28"/>
          <w:szCs w:val="28"/>
        </w:rPr>
        <w:t xml:space="preserve">       3.3)</w:t>
      </w:r>
      <w:r w:rsidR="009243A5">
        <w:rPr>
          <w:rFonts w:ascii="Times New Roman" w:hAnsi="Times New Roman" w:cs="Times New Roman"/>
          <w:b/>
          <w:sz w:val="28"/>
          <w:szCs w:val="28"/>
        </w:rPr>
        <w:t xml:space="preserve"> </w:t>
      </w:r>
      <w:r w:rsidRPr="001D139F">
        <w:rPr>
          <w:rFonts w:ascii="Times New Roman" w:hAnsi="Times New Roman" w:cs="Times New Roman"/>
          <w:b/>
          <w:sz w:val="28"/>
          <w:szCs w:val="28"/>
        </w:rPr>
        <w:t>Green Engine</w:t>
      </w:r>
      <w:r>
        <w:rPr>
          <w:rFonts w:ascii="Times New Roman" w:hAnsi="Times New Roman" w:cs="Times New Roman"/>
          <w:b/>
          <w:sz w:val="28"/>
          <w:szCs w:val="28"/>
        </w:rPr>
        <w:t>…………………………………………………</w:t>
      </w:r>
      <w:r w:rsidR="00FF0E42">
        <w:rPr>
          <w:rFonts w:ascii="Times New Roman" w:hAnsi="Times New Roman" w:cs="Times New Roman"/>
          <w:b/>
          <w:sz w:val="28"/>
          <w:szCs w:val="28"/>
        </w:rPr>
        <w:t>……7</w:t>
      </w:r>
    </w:p>
    <w:p w:rsidR="001D139F" w:rsidRPr="001D139F" w:rsidRDefault="001D139F" w:rsidP="00B34CDE">
      <w:pPr>
        <w:rPr>
          <w:rFonts w:ascii="Times New Roman" w:hAnsi="Times New Roman" w:cs="Times New Roman"/>
          <w:b/>
          <w:sz w:val="28"/>
          <w:szCs w:val="28"/>
        </w:rPr>
      </w:pPr>
      <w:r w:rsidRPr="001D139F">
        <w:rPr>
          <w:rFonts w:ascii="Times New Roman" w:hAnsi="Times New Roman" w:cs="Times New Roman"/>
          <w:b/>
          <w:sz w:val="28"/>
          <w:szCs w:val="28"/>
        </w:rPr>
        <w:t xml:space="preserve">       3.4)</w:t>
      </w:r>
      <w:r w:rsidR="009243A5">
        <w:rPr>
          <w:rFonts w:ascii="Times New Roman" w:hAnsi="Times New Roman" w:cs="Times New Roman"/>
          <w:b/>
          <w:sz w:val="28"/>
          <w:szCs w:val="28"/>
        </w:rPr>
        <w:t xml:space="preserve"> </w:t>
      </w:r>
      <w:r w:rsidRPr="001D139F">
        <w:rPr>
          <w:rFonts w:ascii="Times New Roman" w:hAnsi="Times New Roman" w:cs="Times New Roman"/>
          <w:b/>
          <w:sz w:val="28"/>
          <w:szCs w:val="28"/>
        </w:rPr>
        <w:t>Internally Radiating Impulse Structure Engine</w:t>
      </w:r>
      <w:r>
        <w:rPr>
          <w:rFonts w:ascii="Times New Roman" w:hAnsi="Times New Roman" w:cs="Times New Roman"/>
          <w:b/>
          <w:sz w:val="28"/>
          <w:szCs w:val="28"/>
        </w:rPr>
        <w:t>……………</w:t>
      </w:r>
      <w:r w:rsidR="00FF0E42">
        <w:rPr>
          <w:rFonts w:ascii="Times New Roman" w:hAnsi="Times New Roman" w:cs="Times New Roman"/>
          <w:b/>
          <w:sz w:val="28"/>
          <w:szCs w:val="28"/>
        </w:rPr>
        <w:t>……9</w:t>
      </w:r>
    </w:p>
    <w:p w:rsidR="003B2201" w:rsidRPr="001D139F" w:rsidRDefault="001D139F" w:rsidP="00B34CDE">
      <w:pPr>
        <w:rPr>
          <w:rFonts w:ascii="Times New Roman" w:hAnsi="Times New Roman" w:cs="Times New Roman"/>
          <w:b/>
          <w:sz w:val="28"/>
          <w:szCs w:val="28"/>
        </w:rPr>
      </w:pPr>
      <w:r>
        <w:rPr>
          <w:rFonts w:ascii="Times New Roman" w:hAnsi="Times New Roman" w:cs="Times New Roman"/>
          <w:b/>
          <w:sz w:val="28"/>
          <w:szCs w:val="28"/>
        </w:rPr>
        <w:t>4</w:t>
      </w:r>
      <w:r w:rsidR="003B2201" w:rsidRPr="001D139F">
        <w:rPr>
          <w:rFonts w:ascii="Times New Roman" w:hAnsi="Times New Roman" w:cs="Times New Roman"/>
          <w:b/>
          <w:sz w:val="28"/>
          <w:szCs w:val="28"/>
        </w:rPr>
        <w:t>)</w:t>
      </w:r>
      <w:r w:rsidR="00FC4540" w:rsidRPr="001D139F">
        <w:rPr>
          <w:rFonts w:ascii="Times New Roman" w:hAnsi="Times New Roman" w:cs="Times New Roman"/>
          <w:b/>
          <w:sz w:val="28"/>
          <w:szCs w:val="28"/>
        </w:rPr>
        <w:t xml:space="preserve"> </w:t>
      </w:r>
      <w:r w:rsidR="003B2201" w:rsidRPr="001D139F">
        <w:rPr>
          <w:rFonts w:ascii="Times New Roman" w:hAnsi="Times New Roman" w:cs="Times New Roman"/>
          <w:b/>
          <w:sz w:val="28"/>
          <w:szCs w:val="28"/>
        </w:rPr>
        <w:t>Advantages………………………………………………</w:t>
      </w:r>
      <w:r>
        <w:rPr>
          <w:rFonts w:ascii="Times New Roman" w:hAnsi="Times New Roman" w:cs="Times New Roman"/>
          <w:b/>
          <w:sz w:val="28"/>
          <w:szCs w:val="28"/>
        </w:rPr>
        <w:t>…………</w:t>
      </w:r>
      <w:r w:rsidR="00FF0E42">
        <w:rPr>
          <w:rFonts w:ascii="Times New Roman" w:hAnsi="Times New Roman" w:cs="Times New Roman"/>
          <w:b/>
          <w:sz w:val="28"/>
          <w:szCs w:val="28"/>
        </w:rPr>
        <w:t>…….12</w:t>
      </w:r>
    </w:p>
    <w:p w:rsidR="003B2201" w:rsidRPr="001D139F" w:rsidRDefault="001D139F" w:rsidP="00B34CDE">
      <w:pPr>
        <w:rPr>
          <w:rFonts w:ascii="Times New Roman" w:hAnsi="Times New Roman" w:cs="Times New Roman"/>
          <w:b/>
          <w:sz w:val="28"/>
          <w:szCs w:val="28"/>
        </w:rPr>
      </w:pPr>
      <w:r>
        <w:rPr>
          <w:rFonts w:ascii="Times New Roman" w:hAnsi="Times New Roman" w:cs="Times New Roman"/>
          <w:b/>
          <w:sz w:val="28"/>
          <w:szCs w:val="28"/>
        </w:rPr>
        <w:t>5</w:t>
      </w:r>
      <w:r w:rsidR="003B2201" w:rsidRPr="001D139F">
        <w:rPr>
          <w:rFonts w:ascii="Times New Roman" w:hAnsi="Times New Roman" w:cs="Times New Roman"/>
          <w:b/>
          <w:sz w:val="28"/>
          <w:szCs w:val="28"/>
        </w:rPr>
        <w:t>)</w:t>
      </w:r>
      <w:r w:rsidR="00FC4540" w:rsidRPr="001D139F">
        <w:rPr>
          <w:rFonts w:ascii="Times New Roman" w:hAnsi="Times New Roman" w:cs="Times New Roman"/>
          <w:b/>
          <w:sz w:val="28"/>
          <w:szCs w:val="28"/>
        </w:rPr>
        <w:t xml:space="preserve"> </w:t>
      </w:r>
      <w:r w:rsidR="003B2201" w:rsidRPr="001D139F">
        <w:rPr>
          <w:rFonts w:ascii="Times New Roman" w:hAnsi="Times New Roman" w:cs="Times New Roman"/>
          <w:b/>
          <w:sz w:val="28"/>
          <w:szCs w:val="28"/>
        </w:rPr>
        <w:t>Future……………………………………………………</w:t>
      </w:r>
      <w:r w:rsidR="00FF0E42">
        <w:rPr>
          <w:rFonts w:ascii="Times New Roman" w:hAnsi="Times New Roman" w:cs="Times New Roman"/>
          <w:b/>
          <w:sz w:val="28"/>
          <w:szCs w:val="28"/>
        </w:rPr>
        <w:t>……………….14</w:t>
      </w:r>
    </w:p>
    <w:p w:rsidR="003B2201" w:rsidRPr="001D139F" w:rsidRDefault="001D139F" w:rsidP="00B34CDE">
      <w:pPr>
        <w:rPr>
          <w:rFonts w:ascii="Times New Roman" w:hAnsi="Times New Roman" w:cs="Times New Roman"/>
          <w:b/>
          <w:sz w:val="28"/>
          <w:szCs w:val="28"/>
        </w:rPr>
      </w:pPr>
      <w:r>
        <w:rPr>
          <w:rFonts w:ascii="Times New Roman" w:hAnsi="Times New Roman" w:cs="Times New Roman"/>
          <w:b/>
          <w:sz w:val="28"/>
          <w:szCs w:val="28"/>
        </w:rPr>
        <w:t>6</w:t>
      </w:r>
      <w:r w:rsidR="003B2201" w:rsidRPr="001D139F">
        <w:rPr>
          <w:rFonts w:ascii="Times New Roman" w:hAnsi="Times New Roman" w:cs="Times New Roman"/>
          <w:b/>
          <w:sz w:val="28"/>
          <w:szCs w:val="28"/>
        </w:rPr>
        <w:t>)</w:t>
      </w:r>
      <w:r w:rsidR="00FC4540" w:rsidRPr="001D139F">
        <w:rPr>
          <w:rFonts w:ascii="Times New Roman" w:hAnsi="Times New Roman" w:cs="Times New Roman"/>
          <w:b/>
          <w:sz w:val="28"/>
          <w:szCs w:val="28"/>
        </w:rPr>
        <w:t xml:space="preserve"> </w:t>
      </w:r>
      <w:r w:rsidR="003B2201" w:rsidRPr="001D139F">
        <w:rPr>
          <w:rFonts w:ascii="Times New Roman" w:hAnsi="Times New Roman" w:cs="Times New Roman"/>
          <w:b/>
          <w:sz w:val="28"/>
          <w:szCs w:val="28"/>
        </w:rPr>
        <w:t>Conclusion………………………………………………</w:t>
      </w:r>
      <w:r w:rsidR="00FF0E42">
        <w:rPr>
          <w:rFonts w:ascii="Times New Roman" w:hAnsi="Times New Roman" w:cs="Times New Roman"/>
          <w:b/>
          <w:sz w:val="28"/>
          <w:szCs w:val="28"/>
        </w:rPr>
        <w:t>…………..........14</w:t>
      </w:r>
    </w:p>
    <w:p w:rsidR="003B2201" w:rsidRPr="001D139F" w:rsidRDefault="001D139F" w:rsidP="00B34CDE">
      <w:pPr>
        <w:rPr>
          <w:rFonts w:ascii="Times New Roman" w:hAnsi="Times New Roman" w:cs="Times New Roman"/>
          <w:b/>
          <w:sz w:val="28"/>
          <w:szCs w:val="28"/>
        </w:rPr>
      </w:pPr>
      <w:r>
        <w:rPr>
          <w:rFonts w:ascii="Times New Roman" w:hAnsi="Times New Roman" w:cs="Times New Roman"/>
          <w:b/>
          <w:sz w:val="28"/>
          <w:szCs w:val="28"/>
        </w:rPr>
        <w:t>7</w:t>
      </w:r>
      <w:r w:rsidR="003B2201" w:rsidRPr="001D139F">
        <w:rPr>
          <w:rFonts w:ascii="Times New Roman" w:hAnsi="Times New Roman" w:cs="Times New Roman"/>
          <w:b/>
          <w:sz w:val="28"/>
          <w:szCs w:val="28"/>
        </w:rPr>
        <w:t>)</w:t>
      </w:r>
      <w:r w:rsidR="00FC4540" w:rsidRPr="001D139F">
        <w:rPr>
          <w:rFonts w:ascii="Times New Roman" w:hAnsi="Times New Roman" w:cs="Times New Roman"/>
          <w:b/>
          <w:sz w:val="28"/>
          <w:szCs w:val="28"/>
        </w:rPr>
        <w:t xml:space="preserve"> </w:t>
      </w:r>
      <w:r w:rsidR="003B2201" w:rsidRPr="001D139F">
        <w:rPr>
          <w:rFonts w:ascii="Times New Roman" w:hAnsi="Times New Roman" w:cs="Times New Roman"/>
          <w:b/>
          <w:sz w:val="28"/>
          <w:szCs w:val="28"/>
        </w:rPr>
        <w:t>References…………………………………………………</w:t>
      </w:r>
      <w:r w:rsidR="00FF0E42">
        <w:rPr>
          <w:rFonts w:ascii="Times New Roman" w:hAnsi="Times New Roman" w:cs="Times New Roman"/>
          <w:b/>
          <w:sz w:val="28"/>
          <w:szCs w:val="28"/>
        </w:rPr>
        <w:t>……………..15</w:t>
      </w:r>
    </w:p>
    <w:p w:rsidR="003B2201" w:rsidRPr="003B2201" w:rsidRDefault="003B2201" w:rsidP="00B34CDE">
      <w:pPr>
        <w:rPr>
          <w:rFonts w:ascii="Times New Roman" w:hAnsi="Times New Roman" w:cs="Times New Roman"/>
          <w:b/>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9243A5" w:rsidRDefault="00C36D7E" w:rsidP="009243A5">
      <w:pPr>
        <w:rPr>
          <w:rFonts w:ascii="Times New Roman" w:hAnsi="Times New Roman" w:cs="Times New Roman"/>
          <w:b/>
          <w:sz w:val="40"/>
          <w:szCs w:val="40"/>
        </w:rPr>
      </w:pPr>
      <w:r>
        <w:rPr>
          <w:rFonts w:ascii="Times New Roman" w:hAnsi="Times New Roman" w:cs="Times New Roman"/>
          <w:b/>
          <w:sz w:val="40"/>
          <w:szCs w:val="40"/>
        </w:rPr>
        <w:lastRenderedPageBreak/>
        <w:t xml:space="preserve">1]                        </w:t>
      </w:r>
      <w:r w:rsidR="003B2201" w:rsidRPr="0017333C">
        <w:rPr>
          <w:rFonts w:ascii="Times New Roman" w:hAnsi="Times New Roman" w:cs="Times New Roman"/>
          <w:b/>
          <w:sz w:val="40"/>
          <w:szCs w:val="40"/>
        </w:rPr>
        <w:t>Introduction</w:t>
      </w:r>
    </w:p>
    <w:p w:rsidR="009243A5" w:rsidRDefault="009243A5" w:rsidP="009243A5">
      <w:pPr>
        <w:rPr>
          <w:rFonts w:ascii="Times New Roman" w:hAnsi="Times New Roman" w:cs="Times New Roman"/>
          <w:b/>
          <w:sz w:val="40"/>
          <w:szCs w:val="40"/>
        </w:rPr>
      </w:pPr>
      <w:r>
        <w:rPr>
          <w:rFonts w:ascii="Times New Roman" w:hAnsi="Times New Roman" w:cs="Times New Roman"/>
          <w:b/>
          <w:sz w:val="40"/>
          <w:szCs w:val="40"/>
        </w:rPr>
        <w:t xml:space="preserve">                       </w:t>
      </w:r>
    </w:p>
    <w:p w:rsidR="0017333C" w:rsidRPr="009243A5" w:rsidRDefault="009243A5" w:rsidP="009243A5">
      <w:pPr>
        <w:jc w:val="both"/>
        <w:rPr>
          <w:rFonts w:ascii="Times New Roman" w:hAnsi="Times New Roman" w:cs="Times New Roman"/>
          <w:b/>
          <w:sz w:val="40"/>
          <w:szCs w:val="40"/>
        </w:rPr>
      </w:pPr>
      <w:r>
        <w:rPr>
          <w:rFonts w:ascii="Times New Roman" w:hAnsi="Times New Roman" w:cs="Times New Roman"/>
          <w:b/>
          <w:sz w:val="40"/>
          <w:szCs w:val="40"/>
        </w:rPr>
        <w:t xml:space="preserve">                       </w:t>
      </w:r>
      <w:r w:rsidR="0017333C" w:rsidRPr="0017333C">
        <w:rPr>
          <w:rFonts w:ascii="Times New Roman" w:hAnsi="Times New Roman" w:cs="Times New Roman"/>
          <w:sz w:val="28"/>
          <w:szCs w:val="28"/>
        </w:rPr>
        <w:t xml:space="preserve">The </w:t>
      </w:r>
      <w:r w:rsidR="0017333C">
        <w:rPr>
          <w:rFonts w:ascii="Times New Roman" w:hAnsi="Times New Roman" w:cs="Times New Roman"/>
          <w:b/>
          <w:bCs/>
          <w:sz w:val="28"/>
          <w:szCs w:val="28"/>
        </w:rPr>
        <w:t>Internal C</w:t>
      </w:r>
      <w:r w:rsidR="0017333C" w:rsidRPr="0017333C">
        <w:rPr>
          <w:rFonts w:ascii="Times New Roman" w:hAnsi="Times New Roman" w:cs="Times New Roman"/>
          <w:b/>
          <w:bCs/>
          <w:sz w:val="28"/>
          <w:szCs w:val="28"/>
        </w:rPr>
        <w:t>ombu</w:t>
      </w:r>
      <w:r w:rsidR="0017333C">
        <w:rPr>
          <w:rFonts w:ascii="Times New Roman" w:hAnsi="Times New Roman" w:cs="Times New Roman"/>
          <w:b/>
          <w:bCs/>
          <w:sz w:val="28"/>
          <w:szCs w:val="28"/>
        </w:rPr>
        <w:t>stion E</w:t>
      </w:r>
      <w:r w:rsidR="0017333C" w:rsidRPr="0017333C">
        <w:rPr>
          <w:rFonts w:ascii="Times New Roman" w:hAnsi="Times New Roman" w:cs="Times New Roman"/>
          <w:b/>
          <w:bCs/>
          <w:sz w:val="28"/>
          <w:szCs w:val="28"/>
        </w:rPr>
        <w:t>ngine</w:t>
      </w:r>
      <w:r w:rsidR="0017333C" w:rsidRPr="0017333C">
        <w:rPr>
          <w:rFonts w:ascii="Times New Roman" w:hAnsi="Times New Roman" w:cs="Times New Roman"/>
          <w:sz w:val="28"/>
          <w:szCs w:val="28"/>
        </w:rPr>
        <w:t xml:space="preserve"> is an engine in which the combustion of a fuel (normally a fossil fuel) occurs with an oxidizer (usually air) in a combustion chamber. In an internal combustion engine, the expansion of the high-temperature and -pressure gases produced by combustion applies direct force to some component of the engine, such as pistons, turbine blades, or a nozzle. This force moves the component over a distance, generating useful mechanical energy</w:t>
      </w:r>
      <w:r w:rsidR="0017333C">
        <w:rPr>
          <w:rFonts w:ascii="Times New Roman" w:hAnsi="Times New Roman" w:cs="Times New Roman"/>
          <w:sz w:val="28"/>
          <w:szCs w:val="28"/>
        </w:rPr>
        <w:t>.</w:t>
      </w:r>
      <w:r w:rsidR="0017333C" w:rsidRPr="0017333C">
        <w:rPr>
          <w:rFonts w:ascii="Times New Roman" w:hAnsi="Times New Roman" w:cs="Times New Roman"/>
          <w:sz w:val="28"/>
          <w:szCs w:val="28"/>
        </w:rPr>
        <w:t xml:space="preserve"> </w:t>
      </w:r>
    </w:p>
    <w:p w:rsidR="00B34CDE" w:rsidRDefault="0017333C" w:rsidP="009243A5">
      <w:pPr>
        <w:jc w:val="both"/>
        <w:rPr>
          <w:rFonts w:ascii="Times New Roman" w:hAnsi="Times New Roman" w:cs="Times New Roman"/>
          <w:sz w:val="28"/>
          <w:szCs w:val="28"/>
        </w:rPr>
      </w:pPr>
      <w:r>
        <w:t xml:space="preserve">                                             </w:t>
      </w:r>
      <w:r w:rsidR="009243A5">
        <w:t xml:space="preserve"> </w:t>
      </w:r>
      <w:r w:rsidR="006D14C1">
        <w:rPr>
          <w:rFonts w:ascii="Times New Roman" w:hAnsi="Times New Roman" w:cs="Times New Roman"/>
          <w:sz w:val="28"/>
          <w:szCs w:val="28"/>
        </w:rPr>
        <w:t>Internal Combustion Engines have been the mainstay of economy since past two hundred years. The economy has grown influenced by developments in the field of IC Engines.</w:t>
      </w:r>
    </w:p>
    <w:p w:rsidR="006D14C1" w:rsidRDefault="009243A5" w:rsidP="009243A5">
      <w:pPr>
        <w:jc w:val="both"/>
        <w:rPr>
          <w:rFonts w:ascii="Times New Roman" w:hAnsi="Times New Roman" w:cs="Times New Roman"/>
          <w:sz w:val="28"/>
          <w:szCs w:val="28"/>
        </w:rPr>
      </w:pPr>
      <w:r>
        <w:rPr>
          <w:rFonts w:ascii="Times New Roman" w:hAnsi="Times New Roman" w:cs="Times New Roman"/>
          <w:sz w:val="28"/>
          <w:szCs w:val="28"/>
        </w:rPr>
        <w:t xml:space="preserve">                             </w:t>
      </w:r>
      <w:r w:rsidR="006D14C1">
        <w:rPr>
          <w:rFonts w:ascii="Times New Roman" w:hAnsi="Times New Roman" w:cs="Times New Roman"/>
          <w:sz w:val="28"/>
          <w:szCs w:val="28"/>
        </w:rPr>
        <w:t>Statistics show that over half the total production of petroleum is used by automobiles</w:t>
      </w:r>
      <w:r w:rsidR="001A755D">
        <w:rPr>
          <w:rFonts w:ascii="Times New Roman" w:hAnsi="Times New Roman" w:cs="Times New Roman"/>
          <w:sz w:val="28"/>
          <w:szCs w:val="28"/>
        </w:rPr>
        <w:t>. As these fuels are being burnt, very high amounts of Carbon di-oxide [CO</w:t>
      </w:r>
      <w:r w:rsidR="001A755D">
        <w:rPr>
          <w:rFonts w:ascii="Times New Roman" w:hAnsi="Times New Roman" w:cs="Times New Roman"/>
          <w:sz w:val="16"/>
          <w:szCs w:val="16"/>
        </w:rPr>
        <w:t>2</w:t>
      </w:r>
      <w:r w:rsidR="001A755D">
        <w:rPr>
          <w:rFonts w:ascii="Times New Roman" w:hAnsi="Times New Roman" w:cs="Times New Roman"/>
          <w:sz w:val="28"/>
          <w:szCs w:val="28"/>
        </w:rPr>
        <w:t xml:space="preserve">], Carbon Monoxide [CO], Un-burnt Hydrocarbons [HC], and Nitrogen Oxides [NO] are being let out into atmosphere. These poisonous gases are creating ozone layer depreciation, </w:t>
      </w:r>
      <w:r w:rsidR="001A755D" w:rsidRPr="001A755D">
        <w:rPr>
          <w:rFonts w:ascii="Times New Roman" w:hAnsi="Times New Roman" w:cs="Times New Roman"/>
          <w:b/>
          <w:sz w:val="28"/>
          <w:szCs w:val="28"/>
        </w:rPr>
        <w:t>Green House Effect</w:t>
      </w:r>
      <w:r w:rsidR="001A755D">
        <w:rPr>
          <w:rFonts w:ascii="Times New Roman" w:hAnsi="Times New Roman" w:cs="Times New Roman"/>
          <w:sz w:val="28"/>
          <w:szCs w:val="28"/>
        </w:rPr>
        <w:t>. Global Warming as a result will be very disastrous with scientists predicting that Earth’s polar ice cap will melt and ocean water levels will rise by 3 meters. This has led the observers to pinpoint IC Engines as main culprits.</w:t>
      </w:r>
    </w:p>
    <w:p w:rsidR="001A755D" w:rsidRDefault="0017333C" w:rsidP="009243A5">
      <w:pPr>
        <w:jc w:val="both"/>
        <w:rPr>
          <w:rFonts w:ascii="Times New Roman" w:hAnsi="Times New Roman" w:cs="Times New Roman"/>
          <w:sz w:val="28"/>
          <w:szCs w:val="28"/>
        </w:rPr>
      </w:pPr>
      <w:r>
        <w:rPr>
          <w:rFonts w:ascii="Times New Roman" w:hAnsi="Times New Roman" w:cs="Times New Roman"/>
          <w:sz w:val="28"/>
          <w:szCs w:val="28"/>
        </w:rPr>
        <w:t xml:space="preserve">                                 </w:t>
      </w:r>
      <w:r w:rsidR="001A755D">
        <w:rPr>
          <w:rFonts w:ascii="Times New Roman" w:hAnsi="Times New Roman" w:cs="Times New Roman"/>
          <w:sz w:val="28"/>
          <w:szCs w:val="28"/>
        </w:rPr>
        <w:t>Hence growing environmental awareness,</w:t>
      </w:r>
      <w:r w:rsidR="001A755D" w:rsidRPr="006D14C1">
        <w:rPr>
          <w:rFonts w:ascii="Times New Roman" w:hAnsi="Times New Roman" w:cs="Times New Roman"/>
          <w:sz w:val="28"/>
          <w:szCs w:val="28"/>
        </w:rPr>
        <w:t xml:space="preserve"> </w:t>
      </w:r>
      <w:r w:rsidR="001A755D">
        <w:rPr>
          <w:rFonts w:ascii="Times New Roman" w:hAnsi="Times New Roman" w:cs="Times New Roman"/>
          <w:sz w:val="28"/>
          <w:szCs w:val="28"/>
        </w:rPr>
        <w:t xml:space="preserve">Rising fuel costs, lack of equally easily usable resource, realization of fact that fossil fuels which supply almost over 75% of human energy needs are to run out in a hundred years from now has influenced, scientists, researchers and engineers to work on and develop better energy utilizing, highly efficient, cost-effective IC Engines also named as </w:t>
      </w:r>
      <w:r w:rsidR="001A755D" w:rsidRPr="001B7C59">
        <w:rPr>
          <w:rFonts w:ascii="Times New Roman" w:hAnsi="Times New Roman" w:cs="Times New Roman"/>
          <w:b/>
          <w:sz w:val="28"/>
          <w:szCs w:val="28"/>
        </w:rPr>
        <w:t>Green</w:t>
      </w:r>
      <w:r w:rsidR="001A755D">
        <w:rPr>
          <w:rFonts w:ascii="Times New Roman" w:hAnsi="Times New Roman" w:cs="Times New Roman"/>
          <w:sz w:val="28"/>
          <w:szCs w:val="28"/>
        </w:rPr>
        <w:t xml:space="preserve"> </w:t>
      </w:r>
      <w:r w:rsidR="001A755D" w:rsidRPr="001B7C59">
        <w:rPr>
          <w:rFonts w:ascii="Times New Roman" w:hAnsi="Times New Roman" w:cs="Times New Roman"/>
          <w:b/>
          <w:sz w:val="28"/>
          <w:szCs w:val="28"/>
        </w:rPr>
        <w:t>Engines</w:t>
      </w:r>
      <w:r w:rsidR="001A755D">
        <w:rPr>
          <w:rFonts w:ascii="Times New Roman" w:hAnsi="Times New Roman" w:cs="Times New Roman"/>
          <w:sz w:val="28"/>
          <w:szCs w:val="28"/>
        </w:rPr>
        <w:t>.</w:t>
      </w:r>
    </w:p>
    <w:p w:rsidR="00100DDD" w:rsidRPr="00100DDD" w:rsidRDefault="0017333C" w:rsidP="009243A5">
      <w:pPr>
        <w:jc w:val="both"/>
        <w:rPr>
          <w:rFonts w:ascii="Times New Roman" w:hAnsi="Times New Roman" w:cs="Times New Roman"/>
          <w:sz w:val="28"/>
          <w:szCs w:val="28"/>
        </w:rPr>
      </w:pPr>
      <w:r>
        <w:rPr>
          <w:rFonts w:ascii="Times New Roman" w:hAnsi="Times New Roman" w:cs="Times New Roman"/>
          <w:sz w:val="28"/>
          <w:szCs w:val="28"/>
        </w:rPr>
        <w:t xml:space="preserve">                                 </w:t>
      </w:r>
      <w:r w:rsidR="00100DDD">
        <w:rPr>
          <w:rFonts w:ascii="Times New Roman" w:hAnsi="Times New Roman" w:cs="Times New Roman"/>
          <w:sz w:val="28"/>
          <w:szCs w:val="28"/>
        </w:rPr>
        <w:t>With many institutions in educational and corporate sectors investing their talent, money and time in development of new types of IC Engines also called ‘</w:t>
      </w:r>
      <w:r w:rsidR="00100DDD" w:rsidRPr="00100DDD">
        <w:rPr>
          <w:rFonts w:ascii="Times New Roman" w:hAnsi="Times New Roman" w:cs="Times New Roman"/>
          <w:b/>
          <w:sz w:val="28"/>
          <w:szCs w:val="28"/>
        </w:rPr>
        <w:t>Green Engines</w:t>
      </w:r>
      <w:r w:rsidR="00100DDD">
        <w:rPr>
          <w:rFonts w:ascii="Times New Roman" w:hAnsi="Times New Roman" w:cs="Times New Roman"/>
          <w:sz w:val="28"/>
          <w:szCs w:val="28"/>
        </w:rPr>
        <w:t>’ the scary and gr</w:t>
      </w:r>
      <w:r>
        <w:rPr>
          <w:rFonts w:ascii="Times New Roman" w:hAnsi="Times New Roman" w:cs="Times New Roman"/>
          <w:sz w:val="28"/>
          <w:szCs w:val="28"/>
        </w:rPr>
        <w:t>im situation has begun to look less scary and less grim and future for such types of engines looks very promising.</w:t>
      </w:r>
    </w:p>
    <w:p w:rsidR="009243A5" w:rsidRDefault="001B7C59" w:rsidP="009243A5">
      <w:pPr>
        <w:jc w:val="both"/>
        <w:rPr>
          <w:rFonts w:ascii="Times New Roman" w:hAnsi="Times New Roman" w:cs="Times New Roman"/>
          <w:b/>
          <w:sz w:val="40"/>
          <w:szCs w:val="40"/>
        </w:rPr>
      </w:pPr>
      <w:r w:rsidRPr="009243A5">
        <w:rPr>
          <w:rFonts w:ascii="Times New Roman" w:hAnsi="Times New Roman" w:cs="Times New Roman"/>
          <w:b/>
          <w:sz w:val="40"/>
          <w:szCs w:val="40"/>
        </w:rPr>
        <w:lastRenderedPageBreak/>
        <w:t xml:space="preserve"> </w:t>
      </w:r>
    </w:p>
    <w:p w:rsidR="001B7C59" w:rsidRDefault="009243A5" w:rsidP="009243A5">
      <w:pPr>
        <w:jc w:val="both"/>
        <w:rPr>
          <w:rFonts w:ascii="Times New Roman" w:hAnsi="Times New Roman" w:cs="Times New Roman"/>
          <w:b/>
          <w:sz w:val="40"/>
          <w:szCs w:val="40"/>
        </w:rPr>
      </w:pPr>
      <w:r w:rsidRPr="009243A5">
        <w:rPr>
          <w:rFonts w:ascii="Times New Roman" w:hAnsi="Times New Roman" w:cs="Times New Roman"/>
          <w:b/>
          <w:sz w:val="40"/>
          <w:szCs w:val="40"/>
        </w:rPr>
        <w:t>2]</w:t>
      </w:r>
      <w:r w:rsidR="001B7C59">
        <w:rPr>
          <w:rFonts w:ascii="Times New Roman" w:hAnsi="Times New Roman" w:cs="Times New Roman"/>
          <w:sz w:val="28"/>
          <w:szCs w:val="28"/>
        </w:rPr>
        <w:t xml:space="preserve">                             </w:t>
      </w:r>
      <w:r w:rsidR="00C36D7E">
        <w:rPr>
          <w:rFonts w:ascii="Times New Roman" w:hAnsi="Times New Roman" w:cs="Times New Roman"/>
          <w:sz w:val="28"/>
          <w:szCs w:val="28"/>
        </w:rPr>
        <w:t xml:space="preserve"> </w:t>
      </w:r>
      <w:r w:rsidR="0017333C">
        <w:rPr>
          <w:rFonts w:ascii="Times New Roman" w:hAnsi="Times New Roman" w:cs="Times New Roman"/>
          <w:b/>
          <w:sz w:val="40"/>
          <w:szCs w:val="40"/>
        </w:rPr>
        <w:t>Types of Green Engines:</w:t>
      </w:r>
    </w:p>
    <w:p w:rsidR="0017333C" w:rsidRDefault="0017333C" w:rsidP="001B7C59">
      <w:pPr>
        <w:jc w:val="both"/>
        <w:rPr>
          <w:rFonts w:ascii="Times New Roman" w:hAnsi="Times New Roman" w:cs="Times New Roman"/>
          <w:b/>
          <w:sz w:val="40"/>
          <w:szCs w:val="40"/>
        </w:rPr>
      </w:pPr>
    </w:p>
    <w:p w:rsidR="0017333C" w:rsidRDefault="0017333C" w:rsidP="004D1DA1">
      <w:pPr>
        <w:pStyle w:val="ListParagraph"/>
        <w:numPr>
          <w:ilvl w:val="0"/>
          <w:numId w:val="1"/>
        </w:numPr>
        <w:spacing w:line="480" w:lineRule="auto"/>
        <w:jc w:val="both"/>
        <w:rPr>
          <w:rFonts w:ascii="Times New Roman" w:hAnsi="Times New Roman" w:cs="Times New Roman"/>
          <w:b/>
          <w:sz w:val="40"/>
          <w:szCs w:val="40"/>
        </w:rPr>
      </w:pPr>
      <w:r>
        <w:rPr>
          <w:rFonts w:ascii="Times New Roman" w:hAnsi="Times New Roman" w:cs="Times New Roman"/>
          <w:b/>
          <w:sz w:val="40"/>
          <w:szCs w:val="40"/>
        </w:rPr>
        <w:t>Turbocombustion Green Engine</w:t>
      </w:r>
      <w:r w:rsidR="004D1DA1">
        <w:rPr>
          <w:rFonts w:ascii="Times New Roman" w:hAnsi="Times New Roman" w:cs="Times New Roman"/>
          <w:sz w:val="28"/>
          <w:szCs w:val="28"/>
        </w:rPr>
        <w:t xml:space="preserve"> </w:t>
      </w:r>
      <w:r w:rsidR="004D1DA1" w:rsidRPr="004D1DA1">
        <w:rPr>
          <w:rFonts w:ascii="Times New Roman" w:hAnsi="Times New Roman" w:cs="Times New Roman"/>
          <w:sz w:val="36"/>
          <w:szCs w:val="36"/>
        </w:rPr>
        <w:t>by Perfect Motor Corp.,</w:t>
      </w:r>
      <w:r w:rsidR="004D1DA1">
        <w:rPr>
          <w:rFonts w:ascii="Times New Roman" w:hAnsi="Times New Roman" w:cs="Times New Roman"/>
          <w:sz w:val="28"/>
          <w:szCs w:val="28"/>
        </w:rPr>
        <w:t xml:space="preserve"> LA, USA.</w:t>
      </w:r>
    </w:p>
    <w:p w:rsidR="0017333C" w:rsidRPr="004D1DA1" w:rsidRDefault="0017333C" w:rsidP="004D1DA1">
      <w:pPr>
        <w:pStyle w:val="ListParagraph"/>
        <w:numPr>
          <w:ilvl w:val="0"/>
          <w:numId w:val="1"/>
        </w:numPr>
        <w:spacing w:line="480" w:lineRule="auto"/>
        <w:jc w:val="both"/>
        <w:rPr>
          <w:rFonts w:ascii="Times New Roman" w:hAnsi="Times New Roman" w:cs="Times New Roman"/>
          <w:b/>
          <w:sz w:val="36"/>
          <w:szCs w:val="36"/>
        </w:rPr>
      </w:pPr>
      <w:r>
        <w:rPr>
          <w:rFonts w:ascii="Times New Roman" w:hAnsi="Times New Roman" w:cs="Times New Roman"/>
          <w:b/>
          <w:sz w:val="40"/>
          <w:szCs w:val="40"/>
        </w:rPr>
        <w:t>Radial Internal Combustion Wave Rotor</w:t>
      </w:r>
      <w:r w:rsidR="004D1DA1">
        <w:rPr>
          <w:rFonts w:ascii="Times New Roman" w:hAnsi="Times New Roman" w:cs="Times New Roman"/>
          <w:sz w:val="28"/>
          <w:szCs w:val="28"/>
        </w:rPr>
        <w:t xml:space="preserve"> </w:t>
      </w:r>
      <w:r w:rsidR="004D1DA1" w:rsidRPr="004D1DA1">
        <w:rPr>
          <w:rFonts w:ascii="Times New Roman" w:hAnsi="Times New Roman" w:cs="Times New Roman"/>
          <w:sz w:val="36"/>
          <w:szCs w:val="36"/>
        </w:rPr>
        <w:t>by Michigan State University, USA and Warsaw Institute of Technology, Poland.</w:t>
      </w:r>
    </w:p>
    <w:p w:rsidR="0017333C" w:rsidRDefault="0017333C" w:rsidP="004D1DA1">
      <w:pPr>
        <w:pStyle w:val="ListParagraph"/>
        <w:numPr>
          <w:ilvl w:val="0"/>
          <w:numId w:val="1"/>
        </w:numPr>
        <w:spacing w:line="480" w:lineRule="auto"/>
        <w:jc w:val="both"/>
        <w:rPr>
          <w:rFonts w:ascii="Times New Roman" w:hAnsi="Times New Roman" w:cs="Times New Roman"/>
          <w:b/>
          <w:sz w:val="40"/>
          <w:szCs w:val="40"/>
        </w:rPr>
      </w:pPr>
      <w:r>
        <w:rPr>
          <w:rFonts w:ascii="Times New Roman" w:hAnsi="Times New Roman" w:cs="Times New Roman"/>
          <w:b/>
          <w:sz w:val="40"/>
          <w:szCs w:val="40"/>
        </w:rPr>
        <w:t>Green Engine</w:t>
      </w:r>
      <w:r w:rsidR="004D1DA1">
        <w:rPr>
          <w:rFonts w:ascii="Times New Roman" w:hAnsi="Times New Roman" w:cs="Times New Roman"/>
          <w:sz w:val="28"/>
          <w:szCs w:val="28"/>
        </w:rPr>
        <w:t xml:space="preserve"> </w:t>
      </w:r>
      <w:r w:rsidR="004D1DA1" w:rsidRPr="004D1DA1">
        <w:rPr>
          <w:rFonts w:ascii="Times New Roman" w:hAnsi="Times New Roman" w:cs="Times New Roman"/>
          <w:sz w:val="36"/>
          <w:szCs w:val="36"/>
        </w:rPr>
        <w:t>by Paradigm Energy Conversion Systems, USA.</w:t>
      </w:r>
    </w:p>
    <w:p w:rsidR="0017333C" w:rsidRPr="0017333C" w:rsidRDefault="0017333C" w:rsidP="004D1DA1">
      <w:pPr>
        <w:pStyle w:val="ListParagraph"/>
        <w:numPr>
          <w:ilvl w:val="0"/>
          <w:numId w:val="1"/>
        </w:numPr>
        <w:spacing w:line="480" w:lineRule="auto"/>
        <w:jc w:val="both"/>
        <w:rPr>
          <w:rFonts w:ascii="Times New Roman" w:hAnsi="Times New Roman" w:cs="Times New Roman"/>
          <w:b/>
          <w:sz w:val="40"/>
          <w:szCs w:val="40"/>
        </w:rPr>
      </w:pPr>
      <w:r>
        <w:rPr>
          <w:rFonts w:ascii="Times New Roman" w:hAnsi="Times New Roman" w:cs="Times New Roman"/>
          <w:b/>
          <w:sz w:val="40"/>
          <w:szCs w:val="40"/>
        </w:rPr>
        <w:t>Internally Radi</w:t>
      </w:r>
      <w:r w:rsidR="004D1DA1">
        <w:rPr>
          <w:rFonts w:ascii="Times New Roman" w:hAnsi="Times New Roman" w:cs="Times New Roman"/>
          <w:b/>
          <w:sz w:val="40"/>
          <w:szCs w:val="40"/>
        </w:rPr>
        <w:t>ating Impulse Structure Engines</w:t>
      </w:r>
      <w:r w:rsidR="004D1DA1">
        <w:rPr>
          <w:rFonts w:ascii="Times New Roman" w:hAnsi="Times New Roman" w:cs="Times New Roman"/>
          <w:sz w:val="28"/>
          <w:szCs w:val="28"/>
        </w:rPr>
        <w:t xml:space="preserve"> </w:t>
      </w:r>
      <w:r w:rsidR="004D1DA1" w:rsidRPr="004D1DA1">
        <w:rPr>
          <w:rFonts w:ascii="Times New Roman" w:hAnsi="Times New Roman" w:cs="Times New Roman"/>
          <w:sz w:val="36"/>
          <w:szCs w:val="36"/>
        </w:rPr>
        <w:t>by IRIS Engine Inc.</w:t>
      </w: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753BDC">
      <w:pPr>
        <w:jc w:val="both"/>
        <w:rPr>
          <w:sz w:val="40"/>
          <w:szCs w:val="40"/>
        </w:rPr>
      </w:pPr>
    </w:p>
    <w:p w:rsidR="00B34CDE" w:rsidRDefault="009243A5" w:rsidP="00753BDC">
      <w:pPr>
        <w:jc w:val="both"/>
        <w:rPr>
          <w:rFonts w:ascii="Times New Roman" w:hAnsi="Times New Roman" w:cs="Times New Roman"/>
          <w:b/>
          <w:sz w:val="40"/>
          <w:szCs w:val="40"/>
        </w:rPr>
      </w:pPr>
      <w:r>
        <w:rPr>
          <w:rFonts w:ascii="Times New Roman" w:hAnsi="Times New Roman" w:cs="Times New Roman"/>
          <w:b/>
          <w:sz w:val="40"/>
          <w:szCs w:val="40"/>
        </w:rPr>
        <w:lastRenderedPageBreak/>
        <w:t xml:space="preserve">3]                        </w:t>
      </w:r>
      <w:r w:rsidR="00C36D7E">
        <w:rPr>
          <w:rFonts w:ascii="Times New Roman" w:hAnsi="Times New Roman" w:cs="Times New Roman"/>
          <w:b/>
          <w:sz w:val="40"/>
          <w:szCs w:val="40"/>
        </w:rPr>
        <w:t xml:space="preserve"> </w:t>
      </w:r>
      <w:r w:rsidR="00EB215A" w:rsidRPr="00EB215A">
        <w:rPr>
          <w:rFonts w:ascii="Times New Roman" w:hAnsi="Times New Roman" w:cs="Times New Roman"/>
          <w:b/>
          <w:sz w:val="40"/>
          <w:szCs w:val="40"/>
        </w:rPr>
        <w:t>Construction &amp; Working</w:t>
      </w:r>
    </w:p>
    <w:p w:rsidR="00753BDC" w:rsidRDefault="00753BDC" w:rsidP="00753BDC">
      <w:pPr>
        <w:jc w:val="both"/>
        <w:rPr>
          <w:rFonts w:ascii="Times New Roman" w:hAnsi="Times New Roman" w:cs="Times New Roman"/>
          <w:b/>
          <w:sz w:val="40"/>
          <w:szCs w:val="40"/>
        </w:rPr>
      </w:pPr>
    </w:p>
    <w:p w:rsidR="00EB215A" w:rsidRDefault="009243A5" w:rsidP="00753BDC">
      <w:pPr>
        <w:jc w:val="both"/>
        <w:rPr>
          <w:rFonts w:ascii="Times New Roman" w:hAnsi="Times New Roman" w:cs="Times New Roman"/>
          <w:sz w:val="40"/>
          <w:szCs w:val="40"/>
        </w:rPr>
      </w:pPr>
      <w:r>
        <w:rPr>
          <w:rFonts w:ascii="Times New Roman" w:hAnsi="Times New Roman" w:cs="Times New Roman"/>
          <w:sz w:val="40"/>
          <w:szCs w:val="40"/>
        </w:rPr>
        <w:t>3.1]</w:t>
      </w:r>
      <w:r w:rsidR="00A93102">
        <w:rPr>
          <w:rFonts w:ascii="Times New Roman" w:hAnsi="Times New Roman" w:cs="Times New Roman"/>
          <w:sz w:val="40"/>
          <w:szCs w:val="40"/>
        </w:rPr>
        <w:t xml:space="preserve"> </w:t>
      </w:r>
      <w:r w:rsidR="00EB215A" w:rsidRPr="00EB215A">
        <w:rPr>
          <w:rFonts w:ascii="Times New Roman" w:hAnsi="Times New Roman" w:cs="Times New Roman"/>
          <w:sz w:val="40"/>
          <w:szCs w:val="40"/>
        </w:rPr>
        <w:t>Turbocombus</w:t>
      </w:r>
      <w:r w:rsidR="00EB215A">
        <w:rPr>
          <w:rFonts w:ascii="Times New Roman" w:hAnsi="Times New Roman" w:cs="Times New Roman"/>
          <w:sz w:val="40"/>
          <w:szCs w:val="40"/>
        </w:rPr>
        <w:t>tion Green Engine:</w:t>
      </w:r>
    </w:p>
    <w:p w:rsidR="00EB215A" w:rsidRPr="00EB215A" w:rsidRDefault="00EB215A" w:rsidP="00753BDC">
      <w:pPr>
        <w:jc w:val="both"/>
        <w:rPr>
          <w:rFonts w:ascii="Times New Roman" w:hAnsi="Times New Roman" w:cs="Times New Roman"/>
          <w:sz w:val="40"/>
          <w:szCs w:val="40"/>
        </w:rPr>
      </w:pPr>
      <w:r>
        <w:rPr>
          <w:rFonts w:ascii="Times New Roman" w:hAnsi="Times New Roman" w:cs="Times New Roman"/>
          <w:noProof/>
          <w:sz w:val="40"/>
          <w:szCs w:val="40"/>
          <w:lang w:val="en-GB" w:eastAsia="en-GB"/>
        </w:rPr>
        <w:drawing>
          <wp:inline distT="0" distB="0" distL="0" distR="0">
            <wp:extent cx="5731510" cy="5483860"/>
            <wp:effectExtent l="133350" t="114300" r="154940" b="1739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CGE (2).jpg"/>
                    <pic:cNvPicPr/>
                  </pic:nvPicPr>
                  <pic:blipFill>
                    <a:blip r:embed="rId8">
                      <a:extLst>
                        <a:ext uri="{28A0092B-C50C-407E-A947-70E740481C1C}">
                          <a14:useLocalDpi xmlns:a14="http://schemas.microsoft.com/office/drawing/2010/main" val="0"/>
                        </a:ext>
                      </a:extLst>
                    </a:blip>
                    <a:stretch>
                      <a:fillRect/>
                    </a:stretch>
                  </pic:blipFill>
                  <pic:spPr>
                    <a:xfrm>
                      <a:off x="0" y="0"/>
                      <a:ext cx="5731510" cy="54838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B34CDE" w:rsidRPr="00A93102" w:rsidRDefault="004701F9" w:rsidP="00E138ED">
      <w:pPr>
        <w:jc w:val="center"/>
        <w:rPr>
          <w:rFonts w:ascii="Times New Roman" w:hAnsi="Times New Roman" w:cs="Times New Roman"/>
          <w:sz w:val="20"/>
          <w:szCs w:val="20"/>
        </w:rPr>
      </w:pPr>
      <w:r>
        <w:rPr>
          <w:rFonts w:ascii="Times New Roman" w:hAnsi="Times New Roman" w:cs="Times New Roman"/>
          <w:sz w:val="20"/>
          <w:szCs w:val="20"/>
        </w:rPr>
        <w:t xml:space="preserve">Fig1: </w:t>
      </w:r>
      <w:r w:rsidR="00A93102">
        <w:rPr>
          <w:rFonts w:ascii="Times New Roman" w:hAnsi="Times New Roman" w:cs="Times New Roman"/>
          <w:sz w:val="20"/>
          <w:szCs w:val="20"/>
        </w:rPr>
        <w:t>Turbocombustion Green Engine cut view</w:t>
      </w:r>
    </w:p>
    <w:p w:rsidR="00B34CDE" w:rsidRDefault="00EB215A" w:rsidP="00400CCD">
      <w:pPr>
        <w:jc w:val="both"/>
        <w:rPr>
          <w:rFonts w:ascii="Times New Roman" w:hAnsi="Times New Roman" w:cs="Times New Roman"/>
          <w:sz w:val="28"/>
          <w:szCs w:val="28"/>
        </w:rPr>
      </w:pPr>
      <w:r>
        <w:rPr>
          <w:rFonts w:ascii="Times New Roman" w:hAnsi="Times New Roman" w:cs="Times New Roman"/>
          <w:sz w:val="28"/>
          <w:szCs w:val="28"/>
        </w:rPr>
        <w:t xml:space="preserve">This Engine is a developmental research project by Perfect Motor Corp., LA, </w:t>
      </w:r>
      <w:proofErr w:type="gramStart"/>
      <w:r>
        <w:rPr>
          <w:rFonts w:ascii="Times New Roman" w:hAnsi="Times New Roman" w:cs="Times New Roman"/>
          <w:sz w:val="28"/>
          <w:szCs w:val="28"/>
        </w:rPr>
        <w:t>USA</w:t>
      </w:r>
      <w:proofErr w:type="gramEnd"/>
      <w:r>
        <w:rPr>
          <w:rFonts w:ascii="Times New Roman" w:hAnsi="Times New Roman" w:cs="Times New Roman"/>
          <w:sz w:val="28"/>
          <w:szCs w:val="28"/>
        </w:rPr>
        <w:t>. A single cylinder engine consists of a piston mounted at 90 degrees to</w:t>
      </w:r>
      <w:r w:rsidR="00400CCD">
        <w:rPr>
          <w:rFonts w:ascii="Times New Roman" w:hAnsi="Times New Roman" w:cs="Times New Roman"/>
          <w:sz w:val="28"/>
          <w:szCs w:val="28"/>
        </w:rPr>
        <w:t xml:space="preserve"> the rotor such that the combustion force is applied tangential to the rotor and at maximum pressure angle possible.</w:t>
      </w:r>
    </w:p>
    <w:p w:rsidR="00400CCD" w:rsidRDefault="00400CCD" w:rsidP="00400CCD">
      <w:pPr>
        <w:jc w:val="both"/>
        <w:rPr>
          <w:rFonts w:ascii="Times New Roman" w:hAnsi="Times New Roman" w:cs="Times New Roman"/>
          <w:sz w:val="28"/>
          <w:szCs w:val="28"/>
        </w:rPr>
      </w:pPr>
      <w:r>
        <w:rPr>
          <w:rFonts w:ascii="Times New Roman" w:hAnsi="Times New Roman" w:cs="Times New Roman"/>
          <w:sz w:val="28"/>
          <w:szCs w:val="28"/>
        </w:rPr>
        <w:lastRenderedPageBreak/>
        <w:t>The Engine has a piston, a fuel intake valve, a spark plug, an exhaust valve, a cam-operated crankshaft and a rotor also acting as a casing which allows for expansion of hot gases and also allows the hot gases to directly transfer their energy to the rotor.</w:t>
      </w:r>
    </w:p>
    <w:p w:rsidR="00400CCD" w:rsidRDefault="00400CCD" w:rsidP="00400CCD">
      <w:pPr>
        <w:jc w:val="both"/>
        <w:rPr>
          <w:rFonts w:ascii="Times New Roman" w:hAnsi="Times New Roman" w:cs="Times New Roman"/>
          <w:sz w:val="28"/>
          <w:szCs w:val="28"/>
        </w:rPr>
      </w:pPr>
      <w:r>
        <w:rPr>
          <w:rFonts w:ascii="Times New Roman" w:hAnsi="Times New Roman" w:cs="Times New Roman"/>
          <w:sz w:val="28"/>
          <w:szCs w:val="28"/>
        </w:rPr>
        <w:t>The Working of this engine takes place as such, the air-fuel mixture is sent in axially to the engine. In the intake cycle, the mixture is sent in through inlet valve. The piston compresses the mixture in its compression cycle</w:t>
      </w:r>
      <w:r w:rsidR="00135F3C">
        <w:rPr>
          <w:rFonts w:ascii="Times New Roman" w:hAnsi="Times New Roman" w:cs="Times New Roman"/>
          <w:sz w:val="28"/>
          <w:szCs w:val="28"/>
        </w:rPr>
        <w:t xml:space="preserve"> and by the action of spark plug the fuel is ignited.</w:t>
      </w:r>
      <w:r w:rsidR="00A93102">
        <w:rPr>
          <w:rFonts w:ascii="Times New Roman" w:hAnsi="Times New Roman" w:cs="Times New Roman"/>
          <w:sz w:val="28"/>
          <w:szCs w:val="28"/>
        </w:rPr>
        <w:t xml:space="preserve"> Combustion of fuel takes place. Immediately the exhaust valve opens into the rotor where the combusting mixture expands and transfers its energy to the rotor. As the rotor rotates the energy is transferred to the main shaft or the wheel.</w:t>
      </w:r>
    </w:p>
    <w:p w:rsidR="00A93102" w:rsidRPr="00EB215A" w:rsidRDefault="00A93102" w:rsidP="00400CCD">
      <w:pPr>
        <w:jc w:val="both"/>
        <w:rPr>
          <w:rFonts w:ascii="Times New Roman" w:hAnsi="Times New Roman" w:cs="Times New Roman"/>
          <w:sz w:val="28"/>
          <w:szCs w:val="28"/>
        </w:rPr>
      </w:pPr>
      <w:r>
        <w:rPr>
          <w:rFonts w:ascii="Times New Roman" w:hAnsi="Times New Roman" w:cs="Times New Roman"/>
          <w:noProof/>
          <w:sz w:val="28"/>
          <w:szCs w:val="28"/>
          <w:lang w:val="en-GB" w:eastAsia="en-GB"/>
        </w:rPr>
        <w:drawing>
          <wp:inline distT="0" distB="0" distL="0" distR="0">
            <wp:extent cx="5731510" cy="3764280"/>
            <wp:effectExtent l="133350" t="95250" r="154940" b="1600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CGengine.jpg"/>
                    <pic:cNvPicPr/>
                  </pic:nvPicPr>
                  <pic:blipFill>
                    <a:blip r:embed="rId9">
                      <a:extLst>
                        <a:ext uri="{28A0092B-C50C-407E-A947-70E740481C1C}">
                          <a14:useLocalDpi xmlns:a14="http://schemas.microsoft.com/office/drawing/2010/main" val="0"/>
                        </a:ext>
                      </a:extLst>
                    </a:blip>
                    <a:stretch>
                      <a:fillRect/>
                    </a:stretch>
                  </pic:blipFill>
                  <pic:spPr>
                    <a:xfrm>
                      <a:off x="0" y="0"/>
                      <a:ext cx="5731510" cy="376428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B34CDE" w:rsidRPr="00A93102" w:rsidRDefault="004701F9" w:rsidP="00E138ED">
      <w:pPr>
        <w:jc w:val="center"/>
        <w:rPr>
          <w:rFonts w:ascii="Times New Roman" w:hAnsi="Times New Roman" w:cs="Times New Roman"/>
          <w:sz w:val="20"/>
          <w:szCs w:val="20"/>
        </w:rPr>
      </w:pPr>
      <w:r>
        <w:rPr>
          <w:rFonts w:ascii="Times New Roman" w:hAnsi="Times New Roman" w:cs="Times New Roman"/>
          <w:sz w:val="20"/>
          <w:szCs w:val="20"/>
        </w:rPr>
        <w:t xml:space="preserve">Fig2: </w:t>
      </w:r>
      <w:r w:rsidR="00A93102">
        <w:rPr>
          <w:rFonts w:ascii="Times New Roman" w:hAnsi="Times New Roman" w:cs="Times New Roman"/>
          <w:sz w:val="20"/>
          <w:szCs w:val="20"/>
        </w:rPr>
        <w:t>Turbocombustion Green Engine parts</w:t>
      </w: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A93102" w:rsidP="00753BDC">
      <w:pPr>
        <w:jc w:val="both"/>
        <w:rPr>
          <w:rFonts w:ascii="Times New Roman" w:hAnsi="Times New Roman" w:cs="Times New Roman"/>
          <w:sz w:val="40"/>
          <w:szCs w:val="40"/>
        </w:rPr>
      </w:pPr>
      <w:r w:rsidRPr="00A93102">
        <w:rPr>
          <w:rFonts w:ascii="Times New Roman" w:hAnsi="Times New Roman" w:cs="Times New Roman"/>
          <w:sz w:val="40"/>
          <w:szCs w:val="40"/>
        </w:rPr>
        <w:t>3.</w:t>
      </w:r>
      <w:r>
        <w:rPr>
          <w:rFonts w:ascii="Times New Roman" w:hAnsi="Times New Roman" w:cs="Times New Roman"/>
          <w:sz w:val="40"/>
          <w:szCs w:val="40"/>
        </w:rPr>
        <w:t>2] Radial Internal Combustion Wave Rotor:</w:t>
      </w:r>
    </w:p>
    <w:p w:rsidR="004701F9" w:rsidRDefault="00044713" w:rsidP="00753BDC">
      <w:pPr>
        <w:jc w:val="both"/>
        <w:rPr>
          <w:rFonts w:ascii="Times New Roman" w:hAnsi="Times New Roman" w:cs="Times New Roman"/>
          <w:sz w:val="20"/>
          <w:szCs w:val="20"/>
        </w:rPr>
      </w:pPr>
      <w:r>
        <w:rPr>
          <w:rFonts w:ascii="Times New Roman" w:hAnsi="Times New Roman" w:cs="Times New Roman"/>
          <w:noProof/>
          <w:sz w:val="28"/>
          <w:szCs w:val="28"/>
          <w:lang w:val="en-GB" w:eastAsia="en-GB"/>
        </w:rPr>
        <w:drawing>
          <wp:inline distT="0" distB="0" distL="0" distR="0">
            <wp:extent cx="4290695" cy="2341245"/>
            <wp:effectExtent l="133350" t="95250" r="128905" b="173355"/>
            <wp:docPr id="5" name="Picture 5" descr="E:\Green Engine Seminar\RadialWaveRo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Green Engine Seminar\RadialWaveRotor.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90695" cy="23412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A93102" w:rsidRPr="004701F9" w:rsidRDefault="004701F9" w:rsidP="00753BDC">
      <w:pPr>
        <w:jc w:val="both"/>
        <w:rPr>
          <w:rFonts w:ascii="Times New Roman" w:hAnsi="Times New Roman" w:cs="Times New Roman"/>
          <w:sz w:val="20"/>
          <w:szCs w:val="20"/>
        </w:rPr>
      </w:pPr>
      <w:r>
        <w:rPr>
          <w:rFonts w:ascii="Times New Roman" w:hAnsi="Times New Roman" w:cs="Times New Roman"/>
          <w:sz w:val="20"/>
          <w:szCs w:val="20"/>
        </w:rPr>
        <w:t xml:space="preserve">                                     Fig.3: Radial Internal Combustion Wave Rotor symbolic diagram</w:t>
      </w:r>
    </w:p>
    <w:p w:rsidR="00044713" w:rsidRDefault="00044713" w:rsidP="008666B6">
      <w:pPr>
        <w:jc w:val="both"/>
        <w:rPr>
          <w:rFonts w:ascii="Times New Roman" w:hAnsi="Times New Roman" w:cs="Times New Roman"/>
          <w:sz w:val="28"/>
          <w:szCs w:val="28"/>
        </w:rPr>
      </w:pPr>
      <w:r>
        <w:rPr>
          <w:rFonts w:ascii="Times New Roman" w:hAnsi="Times New Roman" w:cs="Times New Roman"/>
          <w:sz w:val="28"/>
          <w:szCs w:val="28"/>
        </w:rPr>
        <w:t xml:space="preserve">This Engine has been a research project by Michigan State University, USA and Warsaw Institute of Technology, Poland. It has been recently funded by US’s Dept. of Energy’s ARPA-E program to the amount </w:t>
      </w:r>
      <w:r w:rsidR="00121AE8">
        <w:rPr>
          <w:rFonts w:ascii="Times New Roman" w:hAnsi="Times New Roman" w:cs="Times New Roman"/>
          <w:sz w:val="28"/>
          <w:szCs w:val="28"/>
        </w:rPr>
        <w:t>of $</w:t>
      </w:r>
      <w:r>
        <w:rPr>
          <w:rFonts w:ascii="Times New Roman" w:hAnsi="Times New Roman" w:cs="Times New Roman"/>
          <w:sz w:val="28"/>
          <w:szCs w:val="28"/>
        </w:rPr>
        <w:t>2.5million.</w:t>
      </w:r>
    </w:p>
    <w:p w:rsidR="003C6D44" w:rsidRDefault="003C6D44" w:rsidP="008666B6">
      <w:pPr>
        <w:jc w:val="both"/>
        <w:rPr>
          <w:rFonts w:ascii="Times New Roman" w:hAnsi="Times New Roman" w:cs="Times New Roman"/>
          <w:sz w:val="28"/>
          <w:szCs w:val="28"/>
        </w:rPr>
      </w:pPr>
      <w:r w:rsidRPr="003C6D44">
        <w:rPr>
          <w:rFonts w:ascii="Times New Roman" w:hAnsi="Times New Roman" w:cs="Times New Roman"/>
          <w:sz w:val="28"/>
          <w:szCs w:val="28"/>
        </w:rPr>
        <w:t xml:space="preserve">The design does away with many of the components of a conventional engine, including pistons, camshaft and valves. </w:t>
      </w:r>
    </w:p>
    <w:p w:rsidR="00044713" w:rsidRDefault="00121AE8" w:rsidP="008666B6">
      <w:pPr>
        <w:jc w:val="both"/>
        <w:rPr>
          <w:rFonts w:ascii="Times New Roman" w:hAnsi="Times New Roman" w:cs="Times New Roman"/>
          <w:sz w:val="28"/>
          <w:szCs w:val="28"/>
        </w:rPr>
      </w:pPr>
      <w:r>
        <w:rPr>
          <w:rFonts w:ascii="Times New Roman" w:hAnsi="Times New Roman" w:cs="Times New Roman"/>
          <w:sz w:val="28"/>
          <w:szCs w:val="28"/>
        </w:rPr>
        <w:t>It is a piston-less rotary engine.</w:t>
      </w:r>
      <w:r w:rsidRPr="00121AE8">
        <w:t xml:space="preserve"> </w:t>
      </w:r>
      <w:r w:rsidRPr="00121AE8">
        <w:rPr>
          <w:rFonts w:ascii="Times New Roman" w:hAnsi="Times New Roman" w:cs="Times New Roman"/>
          <w:sz w:val="28"/>
          <w:szCs w:val="28"/>
        </w:rPr>
        <w:t>The engine has a spinning disk with curved blades.</w:t>
      </w:r>
      <w:r>
        <w:rPr>
          <w:rFonts w:ascii="Times New Roman" w:hAnsi="Times New Roman" w:cs="Times New Roman"/>
          <w:sz w:val="28"/>
          <w:szCs w:val="28"/>
        </w:rPr>
        <w:t xml:space="preserve"> As the rotor spins, the air-fuel mixture fills up the chambers. Pressure builds up when the inlet and outlets are blocked and the air-fuel mixture gets compressed. This mixture then ignites. This sends shockwaves within the chamber. </w:t>
      </w:r>
      <w:r w:rsidR="003C6D44" w:rsidRPr="003C6D44">
        <w:rPr>
          <w:rFonts w:ascii="Times New Roman" w:hAnsi="Times New Roman" w:cs="Times New Roman"/>
          <w:sz w:val="28"/>
          <w:szCs w:val="28"/>
        </w:rPr>
        <w:t>As the gas escapes at high speed, it pushes against the blade-like ridges inside the rotor, keeping it spinning and</w:t>
      </w:r>
      <w:r w:rsidR="003C6D44">
        <w:rPr>
          <w:rFonts w:ascii="Times New Roman" w:hAnsi="Times New Roman" w:cs="Times New Roman"/>
          <w:sz w:val="28"/>
          <w:szCs w:val="28"/>
        </w:rPr>
        <w:t xml:space="preserve"> generating power.</w:t>
      </w:r>
    </w:p>
    <w:p w:rsidR="004701F9" w:rsidRDefault="003C6D44" w:rsidP="00753BDC">
      <w:pPr>
        <w:jc w:val="both"/>
        <w:rPr>
          <w:rFonts w:ascii="Times New Roman" w:hAnsi="Times New Roman" w:cs="Times New Roman"/>
          <w:sz w:val="20"/>
          <w:szCs w:val="20"/>
        </w:rPr>
      </w:pPr>
      <w:r>
        <w:rPr>
          <w:rFonts w:ascii="Times New Roman" w:hAnsi="Times New Roman" w:cs="Times New Roman"/>
          <w:noProof/>
          <w:sz w:val="28"/>
          <w:szCs w:val="28"/>
          <w:lang w:val="en-GB" w:eastAsia="en-GB"/>
        </w:rPr>
        <w:lastRenderedPageBreak/>
        <w:drawing>
          <wp:inline distT="0" distB="0" distL="0" distR="0" wp14:anchorId="767470EA">
            <wp:extent cx="3516923" cy="2843684"/>
            <wp:effectExtent l="133350" t="114300" r="140970" b="1663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16923" cy="2843684"/>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3C6D44" w:rsidRPr="004701F9" w:rsidRDefault="004701F9" w:rsidP="00753BDC">
      <w:pPr>
        <w:jc w:val="both"/>
        <w:rPr>
          <w:rFonts w:ascii="Times New Roman" w:hAnsi="Times New Roman" w:cs="Times New Roman"/>
          <w:sz w:val="20"/>
          <w:szCs w:val="20"/>
        </w:rPr>
      </w:pPr>
      <w:r>
        <w:rPr>
          <w:rFonts w:ascii="Times New Roman" w:hAnsi="Times New Roman" w:cs="Times New Roman"/>
          <w:sz w:val="20"/>
          <w:szCs w:val="20"/>
        </w:rPr>
        <w:t xml:space="preserve">                                   Fig.4: Another view of Radial Internal Combustion Wave Rotor</w:t>
      </w:r>
    </w:p>
    <w:p w:rsidR="004701F9" w:rsidRDefault="004701F9" w:rsidP="00A93102">
      <w:pPr>
        <w:rPr>
          <w:rFonts w:ascii="Times New Roman" w:hAnsi="Times New Roman" w:cs="Times New Roman"/>
          <w:sz w:val="40"/>
          <w:szCs w:val="40"/>
        </w:rPr>
      </w:pPr>
    </w:p>
    <w:p w:rsidR="003C6D44" w:rsidRDefault="003C6D44" w:rsidP="00A93102">
      <w:pPr>
        <w:rPr>
          <w:rFonts w:ascii="Times New Roman" w:hAnsi="Times New Roman" w:cs="Times New Roman"/>
          <w:sz w:val="40"/>
          <w:szCs w:val="40"/>
        </w:rPr>
      </w:pPr>
      <w:r>
        <w:rPr>
          <w:rFonts w:ascii="Times New Roman" w:hAnsi="Times New Roman" w:cs="Times New Roman"/>
          <w:sz w:val="40"/>
          <w:szCs w:val="40"/>
        </w:rPr>
        <w:t>3.3] Green Engine (Paradigm Engine):</w:t>
      </w:r>
    </w:p>
    <w:p w:rsidR="003C6D44" w:rsidRDefault="003C6D44" w:rsidP="00A93102">
      <w:pPr>
        <w:rPr>
          <w:rFonts w:ascii="Times New Roman" w:hAnsi="Times New Roman" w:cs="Times New Roman"/>
          <w:sz w:val="28"/>
          <w:szCs w:val="28"/>
        </w:rPr>
      </w:pPr>
      <w:r>
        <w:rPr>
          <w:rFonts w:ascii="Times New Roman" w:hAnsi="Times New Roman" w:cs="Times New Roman"/>
          <w:noProof/>
          <w:sz w:val="40"/>
          <w:szCs w:val="40"/>
          <w:lang w:val="en-GB" w:eastAsia="en-GB"/>
        </w:rPr>
        <w:drawing>
          <wp:inline distT="0" distB="0" distL="0" distR="0">
            <wp:extent cx="2692958" cy="3205424"/>
            <wp:effectExtent l="133350" t="114300" r="146050" b="167005"/>
            <wp:docPr id="8" name="Picture 8" descr="E:\Green Engine Seminar\GEsm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Green Engine Seminar\GEsm (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96294" cy="320939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701F9" w:rsidRPr="004701F9" w:rsidRDefault="004701F9" w:rsidP="00A93102">
      <w:pPr>
        <w:rPr>
          <w:rFonts w:ascii="Times New Roman" w:hAnsi="Times New Roman" w:cs="Times New Roman"/>
          <w:sz w:val="20"/>
          <w:szCs w:val="20"/>
        </w:rPr>
      </w:pPr>
      <w:r>
        <w:rPr>
          <w:rFonts w:ascii="Times New Roman" w:hAnsi="Times New Roman" w:cs="Times New Roman"/>
          <w:sz w:val="28"/>
          <w:szCs w:val="28"/>
        </w:rPr>
        <w:t xml:space="preserve">                           </w:t>
      </w:r>
      <w:r w:rsidRPr="004701F9">
        <w:rPr>
          <w:rFonts w:ascii="Times New Roman" w:hAnsi="Times New Roman" w:cs="Times New Roman"/>
          <w:sz w:val="20"/>
          <w:szCs w:val="20"/>
        </w:rPr>
        <w:t>Fig.5: Proto</w:t>
      </w:r>
      <w:r>
        <w:rPr>
          <w:rFonts w:ascii="Times New Roman" w:hAnsi="Times New Roman" w:cs="Times New Roman"/>
          <w:sz w:val="20"/>
          <w:szCs w:val="20"/>
        </w:rPr>
        <w:t>type of  Green Engine [2009]</w:t>
      </w:r>
    </w:p>
    <w:p w:rsidR="003C6D44" w:rsidRPr="003C6D44" w:rsidRDefault="003C6D44" w:rsidP="008666B6">
      <w:pPr>
        <w:jc w:val="both"/>
        <w:rPr>
          <w:rFonts w:ascii="Times New Roman" w:hAnsi="Times New Roman" w:cs="Times New Roman"/>
          <w:sz w:val="28"/>
          <w:szCs w:val="28"/>
        </w:rPr>
      </w:pPr>
      <w:r>
        <w:rPr>
          <w:rFonts w:ascii="Times New Roman" w:hAnsi="Times New Roman" w:cs="Times New Roman"/>
          <w:sz w:val="28"/>
          <w:szCs w:val="28"/>
        </w:rPr>
        <w:lastRenderedPageBreak/>
        <w:t xml:space="preserve">This engine has been developed by Paradigm Energy Conversions Systems Inc., USA. </w:t>
      </w:r>
      <w:r w:rsidR="00F3122E" w:rsidRPr="003C6D44">
        <w:rPr>
          <w:rFonts w:ascii="Times New Roman" w:hAnsi="Times New Roman" w:cs="Times New Roman"/>
          <w:sz w:val="28"/>
          <w:szCs w:val="28"/>
          <w:lang w:val="en-US"/>
        </w:rPr>
        <w:t>The</w:t>
      </w:r>
      <w:r w:rsidRPr="003C6D44">
        <w:rPr>
          <w:rFonts w:ascii="Times New Roman" w:hAnsi="Times New Roman" w:cs="Times New Roman"/>
          <w:sz w:val="28"/>
          <w:szCs w:val="28"/>
          <w:lang w:val="en-US"/>
        </w:rPr>
        <w:t xml:space="preserve"> Green engine is a six phase, internal combustion engine with much higher expansion ratio. The term “phase” is used instead of “stroke” because stroke is actually associated to the movement of the piston.</w:t>
      </w:r>
    </w:p>
    <w:p w:rsidR="003C6D44" w:rsidRDefault="003C6D44" w:rsidP="008666B6">
      <w:pPr>
        <w:jc w:val="both"/>
        <w:rPr>
          <w:rFonts w:ascii="Times New Roman" w:hAnsi="Times New Roman" w:cs="Times New Roman"/>
          <w:sz w:val="28"/>
          <w:szCs w:val="28"/>
          <w:lang w:val="en-US"/>
        </w:rPr>
      </w:pPr>
      <w:r w:rsidRPr="003C6D44">
        <w:rPr>
          <w:rFonts w:ascii="Times New Roman" w:hAnsi="Times New Roman" w:cs="Times New Roman"/>
          <w:sz w:val="28"/>
          <w:szCs w:val="28"/>
          <w:lang w:val="en-US"/>
        </w:rPr>
        <w:t>The engine comprises a set of vanes, a pair of rotors which houses a number of small pot-like containers. It is here, in these small containers that compression, mixing, combustion are carried out. The engine also contains two air intake ports, and a pair of fuel injectors and spark plugs.</w:t>
      </w:r>
    </w:p>
    <w:p w:rsidR="003C6D44" w:rsidRDefault="007F50E0" w:rsidP="00F3122E">
      <w:pPr>
        <w:jc w:val="both"/>
        <w:rPr>
          <w:rFonts w:ascii="Times New Roman" w:hAnsi="Times New Roman" w:cs="Times New Roman"/>
          <w:sz w:val="20"/>
          <w:szCs w:val="20"/>
        </w:rPr>
      </w:pPr>
      <w:r>
        <w:rPr>
          <w:rFonts w:ascii="Times New Roman" w:hAnsi="Times New Roman" w:cs="Times New Roman"/>
          <w:noProof/>
          <w:sz w:val="28"/>
          <w:szCs w:val="28"/>
          <w:lang w:val="en-GB" w:eastAsia="en-GB"/>
        </w:rPr>
        <w:drawing>
          <wp:inline distT="0" distB="0" distL="0" distR="0" wp14:anchorId="17A0E09F" wp14:editId="11D5F9AC">
            <wp:extent cx="3959051" cy="2843683"/>
            <wp:effectExtent l="133350" t="114300" r="156210" b="1663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59051" cy="284368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701F9" w:rsidRPr="004701F9" w:rsidRDefault="004701F9" w:rsidP="00F3122E">
      <w:pPr>
        <w:jc w:val="both"/>
        <w:rPr>
          <w:rFonts w:ascii="Times New Roman" w:hAnsi="Times New Roman" w:cs="Times New Roman"/>
          <w:sz w:val="20"/>
          <w:szCs w:val="20"/>
        </w:rPr>
      </w:pPr>
      <w:r>
        <w:rPr>
          <w:rFonts w:ascii="Times New Roman" w:hAnsi="Times New Roman" w:cs="Times New Roman"/>
          <w:sz w:val="20"/>
          <w:szCs w:val="20"/>
        </w:rPr>
        <w:t xml:space="preserve">                        Fig.6: Symbolic Diagram of Cut-Section of Green Engine.</w:t>
      </w:r>
    </w:p>
    <w:p w:rsidR="007F50E0" w:rsidRDefault="007F50E0" w:rsidP="00F3122E">
      <w:pPr>
        <w:jc w:val="both"/>
        <w:rPr>
          <w:rFonts w:ascii="Times New Roman" w:hAnsi="Times New Roman" w:cs="Times New Roman"/>
          <w:sz w:val="28"/>
          <w:szCs w:val="28"/>
          <w:lang w:val="en-US"/>
        </w:rPr>
      </w:pPr>
      <w:r w:rsidRPr="007F50E0">
        <w:rPr>
          <w:rFonts w:ascii="Times New Roman" w:hAnsi="Times New Roman" w:cs="Times New Roman"/>
          <w:b/>
          <w:sz w:val="28"/>
          <w:szCs w:val="28"/>
          <w:lang w:val="en-US"/>
        </w:rPr>
        <w:t>Intake</w:t>
      </w:r>
      <w:r>
        <w:rPr>
          <w:rFonts w:ascii="Times New Roman" w:hAnsi="Times New Roman" w:cs="Times New Roman"/>
          <w:b/>
          <w:sz w:val="28"/>
          <w:szCs w:val="28"/>
          <w:lang w:val="en-US"/>
        </w:rPr>
        <w:t>-</w:t>
      </w:r>
      <w:r w:rsidRPr="007F50E0">
        <w:rPr>
          <w:rFonts w:ascii="Times New Roman" w:hAnsi="Times New Roman" w:cs="Times New Roman"/>
          <w:sz w:val="28"/>
          <w:szCs w:val="28"/>
          <w:lang w:val="en-US"/>
        </w:rPr>
        <w:t>The air arrives to the engine through the direct air intake port in the absence of an air inlet pipe, throttle and inlet valves on the air intake system</w:t>
      </w:r>
      <w:r>
        <w:rPr>
          <w:rFonts w:ascii="Times New Roman" w:hAnsi="Times New Roman" w:cs="Times New Roman"/>
          <w:sz w:val="28"/>
          <w:szCs w:val="28"/>
          <w:lang w:val="en-US"/>
        </w:rPr>
        <w:t>.</w:t>
      </w:r>
      <w:r w:rsidRPr="007F50E0">
        <w:rPr>
          <w:rFonts w:ascii="Times New Roman" w:eastAsia="Times New Roman" w:hAnsi="Times New Roman" w:cs="Times New Roman"/>
          <w:sz w:val="28"/>
          <w:szCs w:val="28"/>
          <w:lang w:val="en-US"/>
        </w:rPr>
        <w:t xml:space="preserve"> </w:t>
      </w:r>
      <w:r w:rsidRPr="007F50E0">
        <w:rPr>
          <w:rFonts w:ascii="Times New Roman" w:hAnsi="Times New Roman" w:cs="Times New Roman"/>
          <w:sz w:val="28"/>
          <w:szCs w:val="28"/>
          <w:lang w:val="en-US"/>
        </w:rPr>
        <w:t>A duct is provided on the sides of the vane and rotor. The duct is so shaped that when the air moves through, strong swirls generate when it gets compressed in the chamber.</w:t>
      </w:r>
    </w:p>
    <w:p w:rsidR="007F50E0" w:rsidRDefault="007F50E0" w:rsidP="00F3122E">
      <w:pPr>
        <w:jc w:val="both"/>
        <w:rPr>
          <w:rFonts w:ascii="Times New Roman" w:hAnsi="Times New Roman" w:cs="Times New Roman"/>
          <w:sz w:val="28"/>
          <w:szCs w:val="28"/>
          <w:lang w:val="en-US"/>
        </w:rPr>
      </w:pPr>
      <w:r w:rsidRPr="007F50E0">
        <w:rPr>
          <w:rFonts w:ascii="Times New Roman" w:hAnsi="Times New Roman" w:cs="Times New Roman"/>
          <w:b/>
          <w:sz w:val="28"/>
          <w:szCs w:val="28"/>
          <w:lang w:val="en-US"/>
        </w:rPr>
        <w:t>Compression</w:t>
      </w:r>
      <w:r>
        <w:rPr>
          <w:rFonts w:ascii="Times New Roman" w:hAnsi="Times New Roman" w:cs="Times New Roman"/>
          <w:b/>
          <w:sz w:val="28"/>
          <w:szCs w:val="28"/>
          <w:lang w:val="en-US"/>
        </w:rPr>
        <w:t>-</w:t>
      </w:r>
      <w:r w:rsidRPr="007F50E0">
        <w:rPr>
          <w:rFonts w:ascii="Times New Roman" w:hAnsi="Times New Roman" w:cs="Times New Roman"/>
          <w:sz w:val="28"/>
          <w:szCs w:val="28"/>
          <w:lang w:val="en-US"/>
        </w:rPr>
        <w:t>The rushing air from the duct is pushed by the blades into the small chambers in the rotor. The volume of these chambers is comparatively very small.</w:t>
      </w:r>
    </w:p>
    <w:p w:rsidR="007F50E0" w:rsidRDefault="007F50E0" w:rsidP="00F3122E">
      <w:pPr>
        <w:jc w:val="both"/>
        <w:rPr>
          <w:rFonts w:ascii="Times New Roman" w:hAnsi="Times New Roman" w:cs="Times New Roman"/>
          <w:sz w:val="28"/>
          <w:szCs w:val="28"/>
          <w:lang w:val="en-US"/>
        </w:rPr>
      </w:pPr>
      <w:r w:rsidRPr="007F50E0">
        <w:rPr>
          <w:rFonts w:ascii="Times New Roman" w:hAnsi="Times New Roman" w:cs="Times New Roman"/>
          <w:b/>
          <w:sz w:val="28"/>
          <w:szCs w:val="28"/>
          <w:lang w:val="en-US"/>
        </w:rPr>
        <w:t>Mixing</w:t>
      </w:r>
      <w:r>
        <w:rPr>
          <w:rFonts w:ascii="Times New Roman" w:hAnsi="Times New Roman" w:cs="Times New Roman"/>
          <w:b/>
          <w:sz w:val="28"/>
          <w:szCs w:val="28"/>
          <w:lang w:val="en-US"/>
        </w:rPr>
        <w:t>-</w:t>
      </w:r>
      <w:r w:rsidRPr="007F50E0">
        <w:rPr>
          <w:rFonts w:ascii="Times New Roman" w:hAnsi="Times New Roman" w:cs="Times New Roman"/>
          <w:sz w:val="28"/>
          <w:szCs w:val="28"/>
          <w:lang w:val="en-US"/>
        </w:rPr>
        <w:t>As soon as the chamber comes in front of the fuel injector, the injector sprays fuel into the compressed air. Because of the shape of the chamber, the fuel mixes well with the compressed air.</w:t>
      </w:r>
      <w:r w:rsidRPr="007F50E0">
        <w:rPr>
          <w:rFonts w:ascii="Times New Roman" w:eastAsia="Times New Roman" w:hAnsi="Times New Roman" w:cs="Times New Roman"/>
          <w:sz w:val="28"/>
          <w:szCs w:val="28"/>
          <w:lang w:val="en-US"/>
        </w:rPr>
        <w:t xml:space="preserve"> </w:t>
      </w:r>
      <w:r>
        <w:rPr>
          <w:rFonts w:ascii="Times New Roman" w:hAnsi="Times New Roman" w:cs="Times New Roman"/>
          <w:sz w:val="28"/>
          <w:szCs w:val="28"/>
          <w:lang w:val="en-US"/>
        </w:rPr>
        <w:t>B</w:t>
      </w:r>
      <w:r w:rsidRPr="007F50E0">
        <w:rPr>
          <w:rFonts w:ascii="Times New Roman" w:hAnsi="Times New Roman" w:cs="Times New Roman"/>
          <w:sz w:val="28"/>
          <w:szCs w:val="28"/>
          <w:lang w:val="en-US"/>
        </w:rPr>
        <w:t xml:space="preserve">ecause of the strong swirling, a </w:t>
      </w:r>
      <w:r w:rsidRPr="007F50E0">
        <w:rPr>
          <w:rFonts w:ascii="Times New Roman" w:hAnsi="Times New Roman" w:cs="Times New Roman"/>
          <w:sz w:val="28"/>
          <w:szCs w:val="28"/>
          <w:lang w:val="en-US"/>
        </w:rPr>
        <w:lastRenderedPageBreak/>
        <w:t>centrifugal effect is exerted in the air-fuel mixture. Moreover, the rotation of the burner, makes this centrifugal effect all the more effective.</w:t>
      </w:r>
    </w:p>
    <w:p w:rsidR="007F50E0" w:rsidRDefault="007F50E0" w:rsidP="00F3122E">
      <w:pPr>
        <w:jc w:val="both"/>
        <w:rPr>
          <w:rFonts w:ascii="Times New Roman" w:hAnsi="Times New Roman" w:cs="Times New Roman"/>
          <w:sz w:val="28"/>
          <w:szCs w:val="28"/>
          <w:lang w:val="en-US"/>
        </w:rPr>
      </w:pPr>
      <w:r w:rsidRPr="007F50E0">
        <w:rPr>
          <w:rFonts w:ascii="Times New Roman" w:hAnsi="Times New Roman" w:cs="Times New Roman"/>
          <w:b/>
          <w:sz w:val="28"/>
          <w:szCs w:val="28"/>
          <w:lang w:val="en-US"/>
        </w:rPr>
        <w:t>Combustion</w:t>
      </w:r>
      <w:r>
        <w:rPr>
          <w:rFonts w:ascii="Times New Roman" w:hAnsi="Times New Roman" w:cs="Times New Roman"/>
          <w:b/>
          <w:sz w:val="28"/>
          <w:szCs w:val="28"/>
          <w:lang w:val="en-US"/>
        </w:rPr>
        <w:t>-</w:t>
      </w:r>
      <w:r w:rsidRPr="007F50E0">
        <w:rPr>
          <w:rFonts w:ascii="Times New Roman" w:hAnsi="Times New Roman" w:cs="Times New Roman"/>
          <w:sz w:val="28"/>
          <w:szCs w:val="28"/>
          <w:lang w:val="en-US"/>
        </w:rPr>
        <w:t>As the chamber rotates towards the “end” of its path, it is positioned before the spark plug. A spark flies from the plug into the air-fuel mixture. Because of the mixing phase, the air-fuel mixture is denser near the spark plug, thereby, enabling lean-burning of the charge and also a uniform flame front. As soon as the whole charge is ignited, the burner rotates to position itself in front of the narrow exit.</w:t>
      </w:r>
    </w:p>
    <w:p w:rsidR="007F50E0" w:rsidRDefault="007F50E0" w:rsidP="00F3122E">
      <w:pPr>
        <w:jc w:val="both"/>
        <w:rPr>
          <w:rFonts w:ascii="Times New Roman" w:hAnsi="Times New Roman" w:cs="Times New Roman"/>
          <w:sz w:val="28"/>
          <w:szCs w:val="28"/>
          <w:lang w:val="en-US"/>
        </w:rPr>
      </w:pPr>
      <w:r w:rsidRPr="007F50E0">
        <w:rPr>
          <w:rFonts w:ascii="Times New Roman" w:hAnsi="Times New Roman" w:cs="Times New Roman"/>
          <w:b/>
          <w:sz w:val="28"/>
          <w:szCs w:val="28"/>
          <w:lang w:val="en-US"/>
        </w:rPr>
        <w:t>Power</w:t>
      </w:r>
      <w:r>
        <w:rPr>
          <w:rFonts w:ascii="Times New Roman" w:hAnsi="Times New Roman" w:cs="Times New Roman"/>
          <w:b/>
          <w:sz w:val="28"/>
          <w:szCs w:val="28"/>
          <w:lang w:val="en-US"/>
        </w:rPr>
        <w:t>-</w:t>
      </w:r>
      <w:r w:rsidRPr="007F50E0">
        <w:rPr>
          <w:rFonts w:ascii="Times New Roman" w:hAnsi="Times New Roman" w:cs="Times New Roman"/>
          <w:sz w:val="28"/>
          <w:szCs w:val="28"/>
          <w:lang w:val="en-US"/>
        </w:rPr>
        <w:t>The expanded gas rushes out of the chamber through the narrow opening, thereby pushing the name in the process. The sudden increase in volume ensures that more power is released. Or in other words, the thermal energy is fully utilized.</w:t>
      </w:r>
    </w:p>
    <w:p w:rsidR="007F50E0" w:rsidRPr="007F50E0" w:rsidRDefault="007F50E0" w:rsidP="00F3122E">
      <w:pPr>
        <w:jc w:val="both"/>
        <w:rPr>
          <w:rFonts w:ascii="Times New Roman" w:hAnsi="Times New Roman" w:cs="Times New Roman"/>
          <w:b/>
          <w:sz w:val="28"/>
          <w:szCs w:val="28"/>
          <w:lang w:val="en-US"/>
        </w:rPr>
      </w:pPr>
      <w:r w:rsidRPr="007F50E0">
        <w:rPr>
          <w:rFonts w:ascii="Times New Roman" w:hAnsi="Times New Roman" w:cs="Times New Roman"/>
          <w:b/>
          <w:sz w:val="28"/>
          <w:szCs w:val="28"/>
          <w:lang w:val="en-US"/>
        </w:rPr>
        <w:t>Exhaust</w:t>
      </w:r>
      <w:r>
        <w:rPr>
          <w:rFonts w:ascii="Times New Roman" w:hAnsi="Times New Roman" w:cs="Times New Roman"/>
          <w:b/>
          <w:sz w:val="28"/>
          <w:szCs w:val="28"/>
          <w:lang w:val="en-US"/>
        </w:rPr>
        <w:t>-</w:t>
      </w:r>
      <w:r w:rsidRPr="007F50E0">
        <w:rPr>
          <w:rFonts w:ascii="Times New Roman" w:hAnsi="Times New Roman" w:cs="Times New Roman"/>
          <w:sz w:val="28"/>
          <w:szCs w:val="28"/>
          <w:lang w:val="en-US"/>
        </w:rPr>
        <w:t>As the thermal energy is fully utilized, the exhaust gases bring along comparatively less heat energy. This mainly helps in the thermal efficiency of the engine.</w:t>
      </w:r>
    </w:p>
    <w:p w:rsidR="007F50E0" w:rsidRPr="007F50E0" w:rsidRDefault="007F50E0" w:rsidP="007F50E0">
      <w:pPr>
        <w:rPr>
          <w:rFonts w:ascii="Times New Roman" w:hAnsi="Times New Roman" w:cs="Times New Roman"/>
          <w:b/>
          <w:sz w:val="28"/>
          <w:szCs w:val="28"/>
          <w:lang w:val="en-US"/>
        </w:rPr>
      </w:pPr>
    </w:p>
    <w:p w:rsidR="007F50E0" w:rsidRDefault="007F50E0" w:rsidP="00F3122E">
      <w:pPr>
        <w:jc w:val="both"/>
        <w:rPr>
          <w:rFonts w:ascii="Times New Roman" w:hAnsi="Times New Roman" w:cs="Times New Roman"/>
          <w:sz w:val="40"/>
          <w:szCs w:val="40"/>
        </w:rPr>
      </w:pPr>
      <w:r>
        <w:rPr>
          <w:rFonts w:ascii="Times New Roman" w:hAnsi="Times New Roman" w:cs="Times New Roman"/>
          <w:sz w:val="40"/>
          <w:szCs w:val="40"/>
        </w:rPr>
        <w:t>3.4] Internally Radiating Impulse Structure Engine:</w:t>
      </w:r>
    </w:p>
    <w:p w:rsidR="007F50E0" w:rsidRDefault="007F50E0" w:rsidP="00F3122E">
      <w:pPr>
        <w:jc w:val="both"/>
        <w:rPr>
          <w:rFonts w:ascii="Times New Roman" w:hAnsi="Times New Roman" w:cs="Times New Roman"/>
          <w:sz w:val="20"/>
          <w:szCs w:val="20"/>
        </w:rPr>
      </w:pPr>
      <w:r>
        <w:rPr>
          <w:rFonts w:ascii="Times New Roman" w:hAnsi="Times New Roman" w:cs="Times New Roman"/>
          <w:noProof/>
          <w:sz w:val="28"/>
          <w:szCs w:val="28"/>
          <w:lang w:val="en-GB" w:eastAsia="en-GB"/>
        </w:rPr>
        <w:drawing>
          <wp:inline distT="0" distB="0" distL="0" distR="0">
            <wp:extent cx="3979147" cy="2803490"/>
            <wp:effectExtent l="133350" t="114300" r="154940" b="168910"/>
            <wp:docPr id="10" name="Picture 10" descr="E:\Green Engine Seminar\4ec13ca145dae2dffff817affffe9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Green Engine Seminar\4ec13ca145dae2dffff817affffe90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78907" cy="2803321"/>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701F9" w:rsidRPr="004701F9" w:rsidRDefault="004701F9" w:rsidP="00F3122E">
      <w:pPr>
        <w:jc w:val="both"/>
        <w:rPr>
          <w:rFonts w:ascii="Times New Roman" w:hAnsi="Times New Roman" w:cs="Times New Roman"/>
          <w:sz w:val="20"/>
          <w:szCs w:val="20"/>
        </w:rPr>
      </w:pPr>
      <w:r>
        <w:rPr>
          <w:rFonts w:ascii="Times New Roman" w:hAnsi="Times New Roman" w:cs="Times New Roman"/>
          <w:sz w:val="20"/>
          <w:szCs w:val="20"/>
        </w:rPr>
        <w:t xml:space="preserve">                                     Fig.7: IRIS Engine representation</w:t>
      </w:r>
    </w:p>
    <w:p w:rsidR="007F50E0" w:rsidRDefault="007F50E0" w:rsidP="008666B6">
      <w:pPr>
        <w:spacing w:line="240" w:lineRule="auto"/>
        <w:jc w:val="both"/>
        <w:rPr>
          <w:rFonts w:ascii="Times New Roman" w:hAnsi="Times New Roman" w:cs="Times New Roman"/>
          <w:sz w:val="28"/>
          <w:szCs w:val="28"/>
        </w:rPr>
      </w:pPr>
      <w:r w:rsidRPr="007F50E0">
        <w:rPr>
          <w:rFonts w:ascii="Times New Roman" w:hAnsi="Times New Roman" w:cs="Times New Roman"/>
          <w:sz w:val="28"/>
          <w:szCs w:val="28"/>
        </w:rPr>
        <w:lastRenderedPageBreak/>
        <w:t>The Internally Radiating Impulse Structure (IRIS) is an advanced internal combustion engine design with thermal, volumetric and cycling efficiencies superior to those currently available or under development in ICEs</w:t>
      </w:r>
      <w:r>
        <w:rPr>
          <w:rFonts w:ascii="Times New Roman" w:hAnsi="Times New Roman" w:cs="Times New Roman"/>
          <w:sz w:val="28"/>
          <w:szCs w:val="28"/>
        </w:rPr>
        <w:t>.</w:t>
      </w:r>
    </w:p>
    <w:p w:rsidR="007F50E0" w:rsidRDefault="007F50E0" w:rsidP="008666B6">
      <w:pPr>
        <w:spacing w:line="240" w:lineRule="auto"/>
        <w:jc w:val="both"/>
        <w:rPr>
          <w:rFonts w:ascii="Times New Roman" w:hAnsi="Times New Roman" w:cs="Times New Roman"/>
          <w:sz w:val="28"/>
          <w:szCs w:val="28"/>
        </w:rPr>
      </w:pPr>
      <w:r w:rsidRPr="007F50E0">
        <w:rPr>
          <w:rFonts w:ascii="Times New Roman" w:hAnsi="Times New Roman" w:cs="Times New Roman"/>
          <w:sz w:val="28"/>
          <w:szCs w:val="28"/>
        </w:rPr>
        <w:t>The IRIS is a transformational geometry for the ICE combustion chamber that increases the area of the chamber reacting productively to expanding gases</w:t>
      </w:r>
      <w:r w:rsidR="008666B6">
        <w:rPr>
          <w:rFonts w:ascii="Times New Roman" w:hAnsi="Times New Roman" w:cs="Times New Roman"/>
          <w:sz w:val="28"/>
          <w:szCs w:val="28"/>
        </w:rPr>
        <w:t>.</w:t>
      </w:r>
    </w:p>
    <w:p w:rsidR="008666B6" w:rsidRDefault="008666B6" w:rsidP="008666B6">
      <w:pPr>
        <w:spacing w:line="240" w:lineRule="auto"/>
        <w:jc w:val="both"/>
        <w:rPr>
          <w:rFonts w:ascii="Times New Roman" w:hAnsi="Times New Roman" w:cs="Times New Roman"/>
          <w:sz w:val="28"/>
          <w:szCs w:val="28"/>
        </w:rPr>
      </w:pPr>
      <w:r w:rsidRPr="008666B6">
        <w:rPr>
          <w:rFonts w:ascii="Times New Roman" w:hAnsi="Times New Roman" w:cs="Times New Roman"/>
          <w:sz w:val="28"/>
          <w:szCs w:val="28"/>
        </w:rPr>
        <w:t>In an IRIS combustion chamber, a number of inverted segments of a circle, or "chordons," interact to create a continuously sealed chamber of variable volume. Instead of elongating during combustion, as a traditional engine does, the IRIS engine's chamber expands in diameter. The inventors’ claim that this innovation will reduce waste heat and will increase the amount of surface area the engine has available to produce torque</w:t>
      </w:r>
      <w:r>
        <w:rPr>
          <w:rFonts w:ascii="Times New Roman" w:hAnsi="Times New Roman" w:cs="Times New Roman"/>
          <w:sz w:val="28"/>
          <w:szCs w:val="28"/>
        </w:rPr>
        <w:t>.</w:t>
      </w:r>
    </w:p>
    <w:p w:rsidR="008666B6" w:rsidRDefault="008666B6" w:rsidP="008666B6">
      <w:pPr>
        <w:spacing w:line="240" w:lineRule="auto"/>
        <w:jc w:val="both"/>
        <w:rPr>
          <w:rFonts w:ascii="Times New Roman" w:hAnsi="Times New Roman" w:cs="Times New Roman"/>
          <w:sz w:val="28"/>
          <w:szCs w:val="28"/>
        </w:rPr>
      </w:pPr>
      <w:r w:rsidRPr="008666B6">
        <w:rPr>
          <w:rFonts w:ascii="Times New Roman" w:hAnsi="Times New Roman" w:cs="Times New Roman"/>
          <w:sz w:val="28"/>
          <w:szCs w:val="28"/>
        </w:rPr>
        <w:t>The IRIS offers the simplicity of a two-stroke combustion cycle with the efficiency of a four-stroke engine.</w:t>
      </w:r>
    </w:p>
    <w:p w:rsidR="00E66DDD" w:rsidRDefault="008666B6" w:rsidP="002D529C">
      <w:pPr>
        <w:spacing w:line="240" w:lineRule="auto"/>
        <w:jc w:val="both"/>
        <w:rPr>
          <w:noProof/>
          <w:lang w:eastAsia="en-IN"/>
        </w:rPr>
      </w:pPr>
      <w:r>
        <w:rPr>
          <w:rFonts w:ascii="Times New Roman" w:hAnsi="Times New Roman" w:cs="Times New Roman"/>
          <w:sz w:val="28"/>
          <w:szCs w:val="28"/>
        </w:rPr>
        <w:t>The working can be explained in a series of images as follows:</w:t>
      </w:r>
      <w:r w:rsidRPr="008666B6">
        <w:rPr>
          <w:noProof/>
          <w:lang w:eastAsia="en-IN"/>
        </w:rPr>
        <w:t xml:space="preserve"> </w:t>
      </w:r>
    </w:p>
    <w:p w:rsidR="00E66DDD" w:rsidRDefault="00E66DDD" w:rsidP="002D529C">
      <w:pPr>
        <w:spacing w:line="240" w:lineRule="auto"/>
        <w:jc w:val="both"/>
        <w:rPr>
          <w:noProof/>
          <w:lang w:eastAsia="en-IN"/>
        </w:rPr>
      </w:pPr>
    </w:p>
    <w:p w:rsidR="00E66DDD" w:rsidRDefault="00E66DDD" w:rsidP="002D529C">
      <w:pPr>
        <w:spacing w:line="240" w:lineRule="auto"/>
        <w:jc w:val="both"/>
        <w:rPr>
          <w:noProof/>
          <w:lang w:eastAsia="en-IN"/>
        </w:rPr>
      </w:pPr>
    </w:p>
    <w:p w:rsidR="00E66DDD" w:rsidRDefault="00E66DDD" w:rsidP="00E66DDD">
      <w:pPr>
        <w:tabs>
          <w:tab w:val="left" w:pos="3924"/>
        </w:tabs>
        <w:spacing w:line="240" w:lineRule="auto"/>
        <w:jc w:val="both"/>
        <w:rPr>
          <w:noProof/>
          <w:lang w:eastAsia="en-IN"/>
        </w:rPr>
      </w:pPr>
      <w:r>
        <w:rPr>
          <w:noProof/>
          <w:lang w:eastAsia="en-IN"/>
        </w:rPr>
        <w:tab/>
      </w:r>
    </w:p>
    <w:p w:rsidR="008666B6" w:rsidRDefault="008666B6" w:rsidP="002D529C">
      <w:pPr>
        <w:spacing w:line="240" w:lineRule="auto"/>
        <w:jc w:val="both"/>
        <w:rPr>
          <w:rFonts w:ascii="Times New Roman" w:hAnsi="Times New Roman" w:cs="Times New Roman"/>
          <w:sz w:val="28"/>
          <w:szCs w:val="28"/>
        </w:rPr>
      </w:pPr>
      <w:r>
        <w:rPr>
          <w:noProof/>
          <w:lang w:val="en-GB" w:eastAsia="en-GB"/>
        </w:rPr>
        <w:drawing>
          <wp:inline distT="0" distB="0" distL="0" distR="0" wp14:anchorId="69C949D5" wp14:editId="6A226D0F">
            <wp:extent cx="2357595" cy="2340000"/>
            <wp:effectExtent l="133350" t="95250" r="119380" b="1555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357595" cy="2340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noProof/>
          <w:lang w:val="en-GB" w:eastAsia="en-GB"/>
        </w:rPr>
        <w:drawing>
          <wp:inline distT="0" distB="0" distL="0" distR="0" wp14:anchorId="271DE0C9" wp14:editId="40453B90">
            <wp:extent cx="2396613" cy="2340000"/>
            <wp:effectExtent l="114300" t="95250" r="137160" b="1555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396613" cy="2340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8666B6" w:rsidRDefault="008666B6" w:rsidP="002D529C">
      <w:pPr>
        <w:spacing w:line="240" w:lineRule="auto"/>
        <w:jc w:val="both"/>
        <w:rPr>
          <w:noProof/>
          <w:lang w:eastAsia="en-IN"/>
        </w:rPr>
      </w:pPr>
      <w:r>
        <w:rPr>
          <w:noProof/>
          <w:lang w:eastAsia="en-IN"/>
        </w:rPr>
        <w:t xml:space="preserve">                                            </w:t>
      </w:r>
    </w:p>
    <w:p w:rsidR="008666B6" w:rsidRPr="002D529C" w:rsidRDefault="008666B6" w:rsidP="002D529C">
      <w:pPr>
        <w:spacing w:line="240" w:lineRule="auto"/>
        <w:jc w:val="both"/>
        <w:rPr>
          <w:noProof/>
          <w:lang w:eastAsia="en-IN"/>
        </w:rPr>
      </w:pPr>
      <w:r w:rsidRPr="008666B6">
        <w:rPr>
          <w:noProof/>
          <w:lang w:eastAsia="en-IN"/>
        </w:rPr>
        <w:lastRenderedPageBreak/>
        <w:t xml:space="preserve"> </w:t>
      </w:r>
      <w:r>
        <w:rPr>
          <w:noProof/>
          <w:lang w:val="en-GB" w:eastAsia="en-GB"/>
        </w:rPr>
        <w:drawing>
          <wp:inline distT="0" distB="0" distL="0" distR="0" wp14:anchorId="1615FE48" wp14:editId="64C8D889">
            <wp:extent cx="2357933" cy="2340000"/>
            <wp:effectExtent l="133350" t="95250" r="118745" b="1555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357933" cy="2340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Pr>
          <w:noProof/>
          <w:lang w:val="en-GB" w:eastAsia="en-GB"/>
        </w:rPr>
        <w:drawing>
          <wp:inline distT="0" distB="0" distL="0" distR="0" wp14:anchorId="0827EB72" wp14:editId="7E802890">
            <wp:extent cx="2577655" cy="2340000"/>
            <wp:effectExtent l="133350" t="95250" r="127635" b="1555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577655" cy="2340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7F50E0" w:rsidRPr="007F50E0" w:rsidRDefault="007F50E0" w:rsidP="002D529C">
      <w:pPr>
        <w:spacing w:line="240" w:lineRule="auto"/>
        <w:rPr>
          <w:rFonts w:ascii="Times New Roman" w:hAnsi="Times New Roman" w:cs="Times New Roman"/>
          <w:sz w:val="28"/>
          <w:szCs w:val="28"/>
        </w:rPr>
      </w:pPr>
    </w:p>
    <w:p w:rsidR="00E66DDD" w:rsidRDefault="008666B6" w:rsidP="002D529C">
      <w:pPr>
        <w:spacing w:line="240" w:lineRule="auto"/>
        <w:jc w:val="both"/>
        <w:rPr>
          <w:rFonts w:ascii="Times New Roman" w:hAnsi="Times New Roman" w:cs="Times New Roman"/>
          <w:sz w:val="20"/>
          <w:szCs w:val="20"/>
        </w:rPr>
      </w:pPr>
      <w:r>
        <w:rPr>
          <w:noProof/>
          <w:lang w:val="en-GB" w:eastAsia="en-GB"/>
        </w:rPr>
        <w:drawing>
          <wp:inline distT="0" distB="0" distL="0" distR="0" wp14:anchorId="2E045858" wp14:editId="77BDE9FA">
            <wp:extent cx="2433976" cy="2340000"/>
            <wp:effectExtent l="114300" t="95250" r="118745" b="1555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433976" cy="2340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r w:rsidR="00E66DDD">
        <w:rPr>
          <w:rFonts w:ascii="Times New Roman" w:hAnsi="Times New Roman" w:cs="Times New Roman"/>
          <w:sz w:val="20"/>
          <w:szCs w:val="20"/>
        </w:rPr>
        <w:t xml:space="preserve">  </w:t>
      </w:r>
    </w:p>
    <w:p w:rsidR="00B34CDE" w:rsidRPr="004701F9" w:rsidRDefault="00E66DDD" w:rsidP="002D529C">
      <w:pPr>
        <w:spacing w:line="240" w:lineRule="auto"/>
        <w:jc w:val="both"/>
        <w:rPr>
          <w:sz w:val="20"/>
          <w:szCs w:val="20"/>
        </w:rPr>
      </w:pPr>
      <w:r>
        <w:rPr>
          <w:rFonts w:ascii="Times New Roman" w:hAnsi="Times New Roman" w:cs="Times New Roman"/>
          <w:sz w:val="20"/>
          <w:szCs w:val="20"/>
        </w:rPr>
        <w:t xml:space="preserve">                                            </w:t>
      </w:r>
      <w:r w:rsidR="004701F9" w:rsidRPr="004701F9">
        <w:rPr>
          <w:rFonts w:ascii="Times New Roman" w:hAnsi="Times New Roman" w:cs="Times New Roman"/>
          <w:sz w:val="20"/>
          <w:szCs w:val="20"/>
        </w:rPr>
        <w:t>Fig.8: IRIS Engine working schematic diagrams.</w:t>
      </w:r>
    </w:p>
    <w:p w:rsidR="00B34CDE" w:rsidRDefault="00F3122E" w:rsidP="00F3122E">
      <w:pPr>
        <w:jc w:val="both"/>
        <w:rPr>
          <w:rFonts w:ascii="Times New Roman" w:hAnsi="Times New Roman" w:cs="Times New Roman"/>
          <w:sz w:val="28"/>
          <w:szCs w:val="28"/>
        </w:rPr>
      </w:pPr>
      <w:r w:rsidRPr="00F3122E">
        <w:rPr>
          <w:rFonts w:ascii="Times New Roman" w:hAnsi="Times New Roman" w:cs="Times New Roman"/>
          <w:sz w:val="28"/>
          <w:szCs w:val="28"/>
        </w:rPr>
        <w:t>IRIS technology addresses a primary cause of inefficiency in ICEs by expanding in diameter rather than length, increasing the ratio of “productive surface area” (area that does work) to “passive surface area” (area that generates waste heat).</w:t>
      </w:r>
    </w:p>
    <w:p w:rsidR="00E7148D" w:rsidRDefault="00E7148D" w:rsidP="00F3122E">
      <w:pPr>
        <w:jc w:val="both"/>
        <w:rPr>
          <w:rFonts w:ascii="Times New Roman" w:hAnsi="Times New Roman" w:cs="Times New Roman"/>
          <w:sz w:val="28"/>
          <w:szCs w:val="28"/>
        </w:rPr>
      </w:pPr>
      <w:r w:rsidRPr="00E7148D">
        <w:rPr>
          <w:rFonts w:ascii="Times New Roman" w:hAnsi="Times New Roman" w:cs="Times New Roman"/>
          <w:sz w:val="28"/>
          <w:szCs w:val="28"/>
        </w:rPr>
        <w:t>The IRIS changes the combustion chamber's design from one piston in a cylinder to six</w:t>
      </w:r>
      <w:r>
        <w:rPr>
          <w:rFonts w:ascii="Times New Roman" w:hAnsi="Times New Roman" w:cs="Times New Roman"/>
          <w:sz w:val="28"/>
          <w:szCs w:val="28"/>
        </w:rPr>
        <w:t xml:space="preserve"> </w:t>
      </w:r>
      <w:r w:rsidRPr="00E7148D">
        <w:rPr>
          <w:rFonts w:ascii="Times New Roman" w:hAnsi="Times New Roman" w:cs="Times New Roman"/>
          <w:sz w:val="28"/>
          <w:szCs w:val="28"/>
        </w:rPr>
        <w:t>"chordons" which act as expanding walls.</w:t>
      </w:r>
    </w:p>
    <w:p w:rsidR="00E7148D" w:rsidRDefault="00E7148D" w:rsidP="00F3122E">
      <w:pPr>
        <w:jc w:val="both"/>
        <w:rPr>
          <w:rFonts w:ascii="Times New Roman" w:hAnsi="Times New Roman" w:cs="Times New Roman"/>
          <w:sz w:val="28"/>
          <w:szCs w:val="28"/>
        </w:rPr>
      </w:pPr>
      <w:r w:rsidRPr="00E7148D">
        <w:rPr>
          <w:rFonts w:ascii="Times New Roman" w:hAnsi="Times New Roman" w:cs="Times New Roman"/>
          <w:sz w:val="28"/>
          <w:szCs w:val="28"/>
        </w:rPr>
        <w:t>The IRIS chamber expands in diameter. This design innovation means the vast majority of the IRIS's surface</w:t>
      </w:r>
      <w:r>
        <w:rPr>
          <w:rFonts w:ascii="Times New Roman" w:hAnsi="Times New Roman" w:cs="Times New Roman"/>
          <w:sz w:val="28"/>
          <w:szCs w:val="28"/>
        </w:rPr>
        <w:t xml:space="preserve"> </w:t>
      </w:r>
      <w:r w:rsidRPr="00E7148D">
        <w:rPr>
          <w:rFonts w:ascii="Times New Roman" w:hAnsi="Times New Roman" w:cs="Times New Roman"/>
          <w:sz w:val="28"/>
          <w:szCs w:val="28"/>
        </w:rPr>
        <w:t>area reacts productively to the forces of combustion, generating torque throughout each combustion cycle.</w:t>
      </w:r>
    </w:p>
    <w:p w:rsidR="00E7148D" w:rsidRDefault="00E7148D" w:rsidP="00F3122E">
      <w:pPr>
        <w:jc w:val="both"/>
        <w:rPr>
          <w:rFonts w:ascii="Times New Roman" w:hAnsi="Times New Roman" w:cs="Times New Roman"/>
          <w:sz w:val="28"/>
          <w:szCs w:val="28"/>
        </w:rPr>
      </w:pPr>
    </w:p>
    <w:p w:rsidR="00E7148D" w:rsidRDefault="00E7148D" w:rsidP="00F3122E">
      <w:pPr>
        <w:jc w:val="both"/>
        <w:rPr>
          <w:rFonts w:ascii="Times New Roman" w:hAnsi="Times New Roman" w:cs="Times New Roman"/>
          <w:b/>
          <w:sz w:val="40"/>
          <w:szCs w:val="40"/>
        </w:rPr>
      </w:pPr>
      <w:r w:rsidRPr="00E7148D">
        <w:rPr>
          <w:rFonts w:ascii="Times New Roman" w:hAnsi="Times New Roman" w:cs="Times New Roman"/>
          <w:b/>
          <w:sz w:val="40"/>
          <w:szCs w:val="40"/>
        </w:rPr>
        <w:lastRenderedPageBreak/>
        <w:t xml:space="preserve">4] </w:t>
      </w:r>
      <w:r w:rsidR="006957DF">
        <w:rPr>
          <w:rFonts w:ascii="Times New Roman" w:hAnsi="Times New Roman" w:cs="Times New Roman"/>
          <w:b/>
          <w:sz w:val="40"/>
          <w:szCs w:val="40"/>
        </w:rPr>
        <w:t xml:space="preserve">                         </w:t>
      </w:r>
      <w:r w:rsidRPr="00E7148D">
        <w:rPr>
          <w:rFonts w:ascii="Times New Roman" w:hAnsi="Times New Roman" w:cs="Times New Roman"/>
          <w:b/>
          <w:sz w:val="40"/>
          <w:szCs w:val="40"/>
        </w:rPr>
        <w:t>Advantages:</w:t>
      </w:r>
    </w:p>
    <w:p w:rsidR="00CA2220" w:rsidRDefault="00CA2220" w:rsidP="00494538">
      <w:pPr>
        <w:jc w:val="both"/>
        <w:rPr>
          <w:rFonts w:ascii="Times New Roman" w:hAnsi="Times New Roman" w:cs="Times New Roman"/>
          <w:sz w:val="28"/>
          <w:szCs w:val="28"/>
        </w:rPr>
      </w:pPr>
    </w:p>
    <w:p w:rsidR="00E7148D" w:rsidRDefault="00E7148D" w:rsidP="00494538">
      <w:pPr>
        <w:jc w:val="both"/>
        <w:rPr>
          <w:rFonts w:ascii="Times New Roman" w:hAnsi="Times New Roman" w:cs="Times New Roman"/>
          <w:sz w:val="28"/>
          <w:szCs w:val="28"/>
        </w:rPr>
      </w:pPr>
      <w:r w:rsidRPr="00E7148D">
        <w:rPr>
          <w:rFonts w:ascii="Times New Roman" w:hAnsi="Times New Roman" w:cs="Times New Roman"/>
          <w:sz w:val="28"/>
          <w:szCs w:val="28"/>
        </w:rPr>
        <w:t>Turboc</w:t>
      </w:r>
      <w:r>
        <w:rPr>
          <w:rFonts w:ascii="Times New Roman" w:hAnsi="Times New Roman" w:cs="Times New Roman"/>
          <w:sz w:val="28"/>
          <w:szCs w:val="28"/>
        </w:rPr>
        <w:t>ombustion Green Engine:</w:t>
      </w:r>
    </w:p>
    <w:p w:rsidR="00E7148D" w:rsidRPr="00E7148D" w:rsidRDefault="00E7148D" w:rsidP="00E7148D">
      <w:pPr>
        <w:pStyle w:val="ListParagraph"/>
        <w:numPr>
          <w:ilvl w:val="0"/>
          <w:numId w:val="2"/>
        </w:numPr>
        <w:jc w:val="both"/>
        <w:rPr>
          <w:rFonts w:ascii="Times New Roman" w:hAnsi="Times New Roman" w:cs="Times New Roman"/>
          <w:sz w:val="28"/>
          <w:szCs w:val="28"/>
        </w:rPr>
      </w:pPr>
      <w:r w:rsidRPr="00E7148D">
        <w:rPr>
          <w:rFonts w:ascii="Times New Roman" w:hAnsi="Times New Roman" w:cs="Times New Roman"/>
          <w:bCs/>
          <w:sz w:val="28"/>
          <w:szCs w:val="28"/>
        </w:rPr>
        <w:t>Complete cycles occur in every rotation,</w:t>
      </w:r>
      <w:r w:rsidRPr="00E7148D">
        <w:rPr>
          <w:rFonts w:ascii="Times New Roman" w:hAnsi="Times New Roman" w:cs="Times New Roman"/>
          <w:sz w:val="28"/>
          <w:szCs w:val="28"/>
        </w:rPr>
        <w:t xml:space="preserve"> suction and expansion cycles occur simultaneously in half a rotation; compression and exhaust on the other half, </w:t>
      </w:r>
      <w:r w:rsidRPr="00E7148D">
        <w:rPr>
          <w:rFonts w:ascii="Times New Roman" w:hAnsi="Times New Roman" w:cs="Times New Roman"/>
          <w:bCs/>
          <w:sz w:val="28"/>
          <w:szCs w:val="28"/>
        </w:rPr>
        <w:t>allowing power stroke on every rotating cycle.</w:t>
      </w:r>
    </w:p>
    <w:p w:rsidR="00E7148D" w:rsidRPr="00E7148D" w:rsidRDefault="00E7148D" w:rsidP="00E7148D">
      <w:pPr>
        <w:pStyle w:val="ListParagraph"/>
        <w:numPr>
          <w:ilvl w:val="0"/>
          <w:numId w:val="2"/>
        </w:numPr>
        <w:jc w:val="both"/>
        <w:rPr>
          <w:rFonts w:ascii="Times New Roman" w:hAnsi="Times New Roman" w:cs="Times New Roman"/>
          <w:sz w:val="28"/>
          <w:szCs w:val="28"/>
        </w:rPr>
      </w:pPr>
      <w:r w:rsidRPr="00E7148D">
        <w:rPr>
          <w:rFonts w:ascii="Times New Roman" w:hAnsi="Times New Roman" w:cs="Times New Roman"/>
          <w:bCs/>
          <w:sz w:val="28"/>
          <w:szCs w:val="28"/>
        </w:rPr>
        <w:t>Expansion capacity</w:t>
      </w:r>
      <w:r w:rsidRPr="00E7148D">
        <w:rPr>
          <w:rFonts w:ascii="Times New Roman" w:hAnsi="Times New Roman" w:cs="Times New Roman"/>
          <w:sz w:val="28"/>
          <w:szCs w:val="28"/>
        </w:rPr>
        <w:t xml:space="preserve"> in a Turbocombustion Engine is </w:t>
      </w:r>
      <w:r w:rsidRPr="00E7148D">
        <w:rPr>
          <w:rFonts w:ascii="Times New Roman" w:hAnsi="Times New Roman" w:cs="Times New Roman"/>
          <w:bCs/>
          <w:sz w:val="28"/>
          <w:szCs w:val="28"/>
        </w:rPr>
        <w:t>much larger than the cylinder capacity</w:t>
      </w:r>
      <w:r>
        <w:rPr>
          <w:rFonts w:ascii="Times New Roman" w:hAnsi="Times New Roman" w:cs="Times New Roman"/>
          <w:bCs/>
          <w:sz w:val="28"/>
          <w:szCs w:val="28"/>
        </w:rPr>
        <w:t>.</w:t>
      </w:r>
    </w:p>
    <w:p w:rsidR="00E7148D" w:rsidRPr="00494538" w:rsidRDefault="00E7148D" w:rsidP="00494538">
      <w:pPr>
        <w:pStyle w:val="ListParagraph"/>
        <w:numPr>
          <w:ilvl w:val="0"/>
          <w:numId w:val="2"/>
        </w:numPr>
        <w:jc w:val="both"/>
        <w:rPr>
          <w:rFonts w:ascii="Times New Roman" w:hAnsi="Times New Roman" w:cs="Times New Roman"/>
          <w:sz w:val="28"/>
          <w:szCs w:val="28"/>
        </w:rPr>
      </w:pPr>
      <w:r w:rsidRPr="00E7148D">
        <w:rPr>
          <w:rFonts w:ascii="Times New Roman" w:hAnsi="Times New Roman" w:cs="Times New Roman"/>
          <w:sz w:val="28"/>
          <w:szCs w:val="28"/>
        </w:rPr>
        <w:t>Constant suction and compression by the piston e</w:t>
      </w:r>
      <w:r w:rsidR="00494538">
        <w:rPr>
          <w:rFonts w:ascii="Times New Roman" w:hAnsi="Times New Roman" w:cs="Times New Roman"/>
          <w:sz w:val="28"/>
          <w:szCs w:val="28"/>
        </w:rPr>
        <w:t xml:space="preserve">liminates the throw </w:t>
      </w:r>
      <w:r w:rsidRPr="00E7148D">
        <w:rPr>
          <w:rFonts w:ascii="Times New Roman" w:hAnsi="Times New Roman" w:cs="Times New Roman"/>
          <w:sz w:val="28"/>
          <w:szCs w:val="28"/>
        </w:rPr>
        <w:t>and, conseq</w:t>
      </w:r>
      <w:r w:rsidR="00494538">
        <w:rPr>
          <w:rFonts w:ascii="Times New Roman" w:hAnsi="Times New Roman" w:cs="Times New Roman"/>
          <w:sz w:val="28"/>
          <w:szCs w:val="28"/>
        </w:rPr>
        <w:t xml:space="preserve">uently, the vertical vibration. </w:t>
      </w:r>
      <w:r w:rsidRPr="00E7148D">
        <w:rPr>
          <w:rFonts w:ascii="Times New Roman" w:hAnsi="Times New Roman" w:cs="Times New Roman"/>
          <w:sz w:val="28"/>
          <w:szCs w:val="28"/>
        </w:rPr>
        <w:t xml:space="preserve">Since </w:t>
      </w:r>
      <w:r w:rsidRPr="00494538">
        <w:rPr>
          <w:rFonts w:ascii="Times New Roman" w:hAnsi="Times New Roman" w:cs="Times New Roman"/>
          <w:sz w:val="28"/>
          <w:szCs w:val="28"/>
        </w:rPr>
        <w:t xml:space="preserve">the expansion occurs outside of the cylinder, the piston’s weight is reduced to a minimum and is perfectly </w:t>
      </w:r>
      <w:r w:rsidR="00494538">
        <w:rPr>
          <w:rFonts w:ascii="Times New Roman" w:hAnsi="Times New Roman" w:cs="Times New Roman"/>
          <w:sz w:val="28"/>
          <w:szCs w:val="28"/>
        </w:rPr>
        <w:t xml:space="preserve">balanced with the crankshaft to </w:t>
      </w:r>
      <w:r w:rsidRPr="00494538">
        <w:rPr>
          <w:rFonts w:ascii="Times New Roman" w:hAnsi="Times New Roman" w:cs="Times New Roman"/>
          <w:sz w:val="28"/>
          <w:szCs w:val="28"/>
        </w:rPr>
        <w:t>minimize or eliminate the horizontal vibration.</w:t>
      </w:r>
    </w:p>
    <w:p w:rsidR="00494538" w:rsidRPr="00494538" w:rsidRDefault="00494538" w:rsidP="00494538">
      <w:pPr>
        <w:pStyle w:val="ListParagraph"/>
        <w:numPr>
          <w:ilvl w:val="0"/>
          <w:numId w:val="2"/>
        </w:numPr>
        <w:jc w:val="both"/>
        <w:rPr>
          <w:rFonts w:ascii="Times New Roman" w:hAnsi="Times New Roman" w:cs="Times New Roman"/>
          <w:sz w:val="28"/>
          <w:szCs w:val="28"/>
        </w:rPr>
      </w:pPr>
      <w:r w:rsidRPr="00494538">
        <w:rPr>
          <w:rFonts w:ascii="Times New Roman" w:hAnsi="Times New Roman" w:cs="Times New Roman"/>
          <w:sz w:val="28"/>
          <w:szCs w:val="28"/>
        </w:rPr>
        <w:t xml:space="preserve">The power stroke outside of the cylinder significantly diminishes oil deterioration, prolongs the moving parts life, and uniforms overall engine </w:t>
      </w:r>
    </w:p>
    <w:p w:rsidR="00494538" w:rsidRDefault="00494538" w:rsidP="00494538">
      <w:pPr>
        <w:pStyle w:val="ListParagraph"/>
        <w:jc w:val="both"/>
        <w:rPr>
          <w:rFonts w:ascii="Times New Roman" w:hAnsi="Times New Roman" w:cs="Times New Roman"/>
          <w:sz w:val="28"/>
          <w:szCs w:val="28"/>
        </w:rPr>
      </w:pPr>
      <w:r w:rsidRPr="00494538">
        <w:rPr>
          <w:rFonts w:ascii="Times New Roman" w:hAnsi="Times New Roman" w:cs="Times New Roman"/>
          <w:sz w:val="28"/>
          <w:szCs w:val="28"/>
        </w:rPr>
        <w:t>temperature.</w:t>
      </w:r>
    </w:p>
    <w:p w:rsidR="00CA2220" w:rsidRDefault="00CA2220" w:rsidP="00494538">
      <w:pPr>
        <w:jc w:val="both"/>
        <w:rPr>
          <w:rFonts w:ascii="Times New Roman" w:hAnsi="Times New Roman" w:cs="Times New Roman"/>
          <w:sz w:val="28"/>
          <w:szCs w:val="28"/>
        </w:rPr>
      </w:pPr>
    </w:p>
    <w:p w:rsidR="00CA2220" w:rsidRDefault="00CA2220" w:rsidP="00494538">
      <w:pPr>
        <w:jc w:val="both"/>
        <w:rPr>
          <w:rFonts w:ascii="Times New Roman" w:hAnsi="Times New Roman" w:cs="Times New Roman"/>
          <w:sz w:val="28"/>
          <w:szCs w:val="28"/>
        </w:rPr>
      </w:pPr>
    </w:p>
    <w:p w:rsidR="00494538" w:rsidRDefault="00494538" w:rsidP="00494538">
      <w:pPr>
        <w:jc w:val="both"/>
        <w:rPr>
          <w:rFonts w:ascii="Times New Roman" w:hAnsi="Times New Roman" w:cs="Times New Roman"/>
          <w:sz w:val="28"/>
          <w:szCs w:val="28"/>
        </w:rPr>
      </w:pPr>
      <w:r w:rsidRPr="00494538">
        <w:rPr>
          <w:rFonts w:ascii="Times New Roman" w:hAnsi="Times New Roman" w:cs="Times New Roman"/>
          <w:sz w:val="28"/>
          <w:szCs w:val="28"/>
        </w:rPr>
        <w:t>Radial Internal Combustion Wave Rotor:</w:t>
      </w:r>
    </w:p>
    <w:p w:rsidR="00494538" w:rsidRDefault="00494538" w:rsidP="00494538">
      <w:pPr>
        <w:pStyle w:val="ListParagraph"/>
        <w:numPr>
          <w:ilvl w:val="0"/>
          <w:numId w:val="3"/>
        </w:numPr>
        <w:jc w:val="both"/>
        <w:rPr>
          <w:rFonts w:ascii="Times New Roman" w:hAnsi="Times New Roman" w:cs="Times New Roman"/>
          <w:sz w:val="28"/>
          <w:szCs w:val="28"/>
        </w:rPr>
      </w:pPr>
      <w:r>
        <w:rPr>
          <w:rFonts w:ascii="Times New Roman" w:hAnsi="Times New Roman" w:cs="Times New Roman"/>
          <w:sz w:val="28"/>
          <w:szCs w:val="28"/>
        </w:rPr>
        <w:t>W</w:t>
      </w:r>
      <w:r w:rsidRPr="00494538">
        <w:rPr>
          <w:rFonts w:ascii="Times New Roman" w:hAnsi="Times New Roman" w:cs="Times New Roman"/>
          <w:sz w:val="28"/>
          <w:szCs w:val="28"/>
        </w:rPr>
        <w:t>orks without a cooling system, saving weight</w:t>
      </w:r>
      <w:r>
        <w:rPr>
          <w:rFonts w:ascii="Times New Roman" w:hAnsi="Times New Roman" w:cs="Times New Roman"/>
          <w:sz w:val="28"/>
          <w:szCs w:val="28"/>
        </w:rPr>
        <w:t>.</w:t>
      </w:r>
    </w:p>
    <w:p w:rsidR="00494538" w:rsidRDefault="00494538" w:rsidP="00494538">
      <w:pPr>
        <w:pStyle w:val="ListParagraph"/>
        <w:numPr>
          <w:ilvl w:val="0"/>
          <w:numId w:val="3"/>
        </w:numPr>
        <w:jc w:val="both"/>
        <w:rPr>
          <w:rFonts w:ascii="Times New Roman" w:hAnsi="Times New Roman" w:cs="Times New Roman"/>
          <w:sz w:val="28"/>
          <w:szCs w:val="28"/>
        </w:rPr>
      </w:pPr>
      <w:r w:rsidRPr="00494538">
        <w:rPr>
          <w:rFonts w:ascii="Times New Roman" w:hAnsi="Times New Roman" w:cs="Times New Roman"/>
          <w:sz w:val="28"/>
          <w:szCs w:val="28"/>
        </w:rPr>
        <w:t>The rotational speed of the wave disk engine is lower, which creates lower stress on material.</w:t>
      </w:r>
    </w:p>
    <w:p w:rsidR="00494538" w:rsidRDefault="00494538" w:rsidP="00494538">
      <w:pPr>
        <w:pStyle w:val="ListParagraph"/>
        <w:numPr>
          <w:ilvl w:val="0"/>
          <w:numId w:val="3"/>
        </w:numPr>
        <w:jc w:val="both"/>
        <w:rPr>
          <w:rFonts w:ascii="Times New Roman" w:hAnsi="Times New Roman" w:cs="Times New Roman"/>
          <w:sz w:val="28"/>
          <w:szCs w:val="28"/>
        </w:rPr>
      </w:pPr>
      <w:r>
        <w:rPr>
          <w:rFonts w:ascii="Times New Roman" w:hAnsi="Times New Roman" w:cs="Times New Roman"/>
          <w:sz w:val="28"/>
          <w:szCs w:val="28"/>
        </w:rPr>
        <w:t>Prototype testing results indicate it to be 3.5x more efficient than conventional IC Engines.</w:t>
      </w:r>
    </w:p>
    <w:p w:rsidR="00494538" w:rsidRDefault="00494538" w:rsidP="00494538">
      <w:pPr>
        <w:pStyle w:val="ListParagraph"/>
        <w:numPr>
          <w:ilvl w:val="0"/>
          <w:numId w:val="3"/>
        </w:numPr>
        <w:jc w:val="both"/>
        <w:rPr>
          <w:rFonts w:ascii="Times New Roman" w:hAnsi="Times New Roman" w:cs="Times New Roman"/>
          <w:sz w:val="28"/>
          <w:szCs w:val="28"/>
        </w:rPr>
      </w:pPr>
      <w:r>
        <w:rPr>
          <w:rFonts w:ascii="Times New Roman" w:hAnsi="Times New Roman" w:cs="Times New Roman"/>
          <w:sz w:val="28"/>
          <w:szCs w:val="28"/>
        </w:rPr>
        <w:t>20% lighter.</w:t>
      </w:r>
    </w:p>
    <w:p w:rsidR="00494538" w:rsidRDefault="00494538" w:rsidP="00494538">
      <w:pPr>
        <w:pStyle w:val="ListParagraph"/>
        <w:numPr>
          <w:ilvl w:val="0"/>
          <w:numId w:val="3"/>
        </w:numPr>
        <w:jc w:val="both"/>
        <w:rPr>
          <w:rFonts w:ascii="Times New Roman" w:hAnsi="Times New Roman" w:cs="Times New Roman"/>
          <w:sz w:val="28"/>
          <w:szCs w:val="28"/>
        </w:rPr>
      </w:pPr>
      <w:r w:rsidRPr="00494538">
        <w:rPr>
          <w:rFonts w:ascii="Times New Roman" w:hAnsi="Times New Roman" w:cs="Times New Roman"/>
          <w:sz w:val="28"/>
          <w:szCs w:val="28"/>
        </w:rPr>
        <w:t>30% cheaper</w:t>
      </w:r>
      <w:r>
        <w:rPr>
          <w:rFonts w:ascii="Times New Roman" w:hAnsi="Times New Roman" w:cs="Times New Roman"/>
          <w:sz w:val="28"/>
          <w:szCs w:val="28"/>
        </w:rPr>
        <w:t xml:space="preserve"> to manufacture.</w:t>
      </w:r>
      <w:r w:rsidRPr="00494538">
        <w:rPr>
          <w:rFonts w:ascii="Times New Roman" w:hAnsi="Times New Roman" w:cs="Times New Roman"/>
          <w:sz w:val="28"/>
          <w:szCs w:val="28"/>
        </w:rPr>
        <w:t xml:space="preserve"> </w:t>
      </w:r>
    </w:p>
    <w:p w:rsidR="00494538" w:rsidRDefault="00494538" w:rsidP="00494538">
      <w:pPr>
        <w:pStyle w:val="ListParagraph"/>
        <w:numPr>
          <w:ilvl w:val="0"/>
          <w:numId w:val="3"/>
        </w:numPr>
        <w:jc w:val="both"/>
        <w:rPr>
          <w:rFonts w:ascii="Times New Roman" w:hAnsi="Times New Roman" w:cs="Times New Roman"/>
          <w:sz w:val="28"/>
          <w:szCs w:val="28"/>
        </w:rPr>
      </w:pPr>
      <w:r>
        <w:rPr>
          <w:rFonts w:ascii="Times New Roman" w:hAnsi="Times New Roman" w:cs="Times New Roman"/>
          <w:sz w:val="28"/>
          <w:szCs w:val="28"/>
        </w:rPr>
        <w:t>R</w:t>
      </w:r>
      <w:r w:rsidRPr="00494538">
        <w:rPr>
          <w:rFonts w:ascii="Times New Roman" w:hAnsi="Times New Roman" w:cs="Times New Roman"/>
          <w:sz w:val="28"/>
          <w:szCs w:val="28"/>
        </w:rPr>
        <w:t>educe emissions by 90 percent.</w:t>
      </w:r>
    </w:p>
    <w:p w:rsidR="00CA2220" w:rsidRDefault="00CA2220" w:rsidP="00A867A0">
      <w:pPr>
        <w:jc w:val="both"/>
        <w:rPr>
          <w:rFonts w:ascii="Times New Roman" w:hAnsi="Times New Roman" w:cs="Times New Roman"/>
          <w:sz w:val="28"/>
          <w:szCs w:val="28"/>
        </w:rPr>
      </w:pPr>
    </w:p>
    <w:p w:rsidR="00CA2220" w:rsidRDefault="00CA2220" w:rsidP="00A867A0">
      <w:pPr>
        <w:jc w:val="both"/>
        <w:rPr>
          <w:rFonts w:ascii="Times New Roman" w:hAnsi="Times New Roman" w:cs="Times New Roman"/>
          <w:sz w:val="28"/>
          <w:szCs w:val="28"/>
        </w:rPr>
      </w:pPr>
    </w:p>
    <w:p w:rsidR="00CA2220" w:rsidRDefault="00CA2220" w:rsidP="00A867A0">
      <w:pPr>
        <w:jc w:val="both"/>
        <w:rPr>
          <w:rFonts w:ascii="Times New Roman" w:hAnsi="Times New Roman" w:cs="Times New Roman"/>
          <w:sz w:val="28"/>
          <w:szCs w:val="28"/>
        </w:rPr>
      </w:pPr>
    </w:p>
    <w:p w:rsidR="00CA2220" w:rsidRDefault="00CA2220" w:rsidP="00A867A0">
      <w:pPr>
        <w:jc w:val="both"/>
        <w:rPr>
          <w:rFonts w:ascii="Times New Roman" w:hAnsi="Times New Roman" w:cs="Times New Roman"/>
          <w:sz w:val="28"/>
          <w:szCs w:val="28"/>
        </w:rPr>
      </w:pPr>
    </w:p>
    <w:p w:rsidR="00A867A0" w:rsidRDefault="00A867A0" w:rsidP="00A867A0">
      <w:pPr>
        <w:jc w:val="both"/>
        <w:rPr>
          <w:rFonts w:ascii="Times New Roman" w:hAnsi="Times New Roman" w:cs="Times New Roman"/>
          <w:sz w:val="28"/>
          <w:szCs w:val="28"/>
        </w:rPr>
      </w:pPr>
      <w:r>
        <w:rPr>
          <w:rFonts w:ascii="Times New Roman" w:hAnsi="Times New Roman" w:cs="Times New Roman"/>
          <w:sz w:val="28"/>
          <w:szCs w:val="28"/>
        </w:rPr>
        <w:t>Green Engine (Paradigm Engine):</w:t>
      </w:r>
    </w:p>
    <w:p w:rsidR="00A867A0" w:rsidRPr="00A867A0" w:rsidRDefault="00A867A0" w:rsidP="00A867A0">
      <w:pPr>
        <w:pStyle w:val="ListParagraph"/>
        <w:numPr>
          <w:ilvl w:val="0"/>
          <w:numId w:val="4"/>
        </w:numPr>
        <w:jc w:val="both"/>
        <w:rPr>
          <w:rFonts w:ascii="Times New Roman" w:hAnsi="Times New Roman" w:cs="Times New Roman"/>
          <w:sz w:val="28"/>
          <w:szCs w:val="28"/>
        </w:rPr>
      </w:pPr>
      <w:r w:rsidRPr="00A867A0">
        <w:rPr>
          <w:rFonts w:ascii="Times New Roman" w:hAnsi="Times New Roman" w:cs="Times New Roman"/>
          <w:bCs/>
          <w:sz w:val="28"/>
          <w:szCs w:val="28"/>
        </w:rPr>
        <w:t>Direct Air Intake</w:t>
      </w:r>
      <w:r>
        <w:rPr>
          <w:rFonts w:ascii="Times New Roman" w:hAnsi="Times New Roman" w:cs="Times New Roman"/>
          <w:bCs/>
          <w:sz w:val="28"/>
          <w:szCs w:val="28"/>
        </w:rPr>
        <w:t>.</w:t>
      </w:r>
    </w:p>
    <w:p w:rsidR="00A867A0" w:rsidRDefault="00A867A0" w:rsidP="00A867A0">
      <w:pPr>
        <w:pStyle w:val="ListParagraph"/>
        <w:numPr>
          <w:ilvl w:val="0"/>
          <w:numId w:val="4"/>
        </w:numPr>
        <w:jc w:val="both"/>
        <w:rPr>
          <w:rFonts w:ascii="Times New Roman" w:hAnsi="Times New Roman" w:cs="Times New Roman"/>
          <w:sz w:val="28"/>
          <w:szCs w:val="28"/>
        </w:rPr>
      </w:pPr>
      <w:r w:rsidRPr="00A867A0">
        <w:rPr>
          <w:rFonts w:ascii="Times New Roman" w:hAnsi="Times New Roman" w:cs="Times New Roman"/>
          <w:sz w:val="28"/>
          <w:szCs w:val="28"/>
        </w:rPr>
        <w:t>Super</w:t>
      </w:r>
      <w:r>
        <w:rPr>
          <w:rFonts w:ascii="Times New Roman" w:hAnsi="Times New Roman" w:cs="Times New Roman"/>
          <w:sz w:val="28"/>
          <w:szCs w:val="28"/>
        </w:rPr>
        <w:t>ior Quality of</w:t>
      </w:r>
      <w:r w:rsidRPr="00A867A0">
        <w:rPr>
          <w:rFonts w:ascii="Times New Roman" w:hAnsi="Times New Roman" w:cs="Times New Roman"/>
          <w:sz w:val="28"/>
          <w:szCs w:val="28"/>
        </w:rPr>
        <w:t xml:space="preserve"> Air-Fuel Mixing</w:t>
      </w:r>
      <w:r>
        <w:rPr>
          <w:rFonts w:ascii="Times New Roman" w:hAnsi="Times New Roman" w:cs="Times New Roman"/>
          <w:sz w:val="28"/>
          <w:szCs w:val="28"/>
        </w:rPr>
        <w:t>.</w:t>
      </w:r>
    </w:p>
    <w:p w:rsidR="00A867A0" w:rsidRDefault="00A867A0" w:rsidP="00A867A0">
      <w:pPr>
        <w:pStyle w:val="ListParagraph"/>
        <w:numPr>
          <w:ilvl w:val="0"/>
          <w:numId w:val="4"/>
        </w:numPr>
        <w:jc w:val="both"/>
        <w:rPr>
          <w:rFonts w:ascii="Times New Roman" w:hAnsi="Times New Roman" w:cs="Times New Roman"/>
          <w:sz w:val="28"/>
          <w:szCs w:val="28"/>
        </w:rPr>
      </w:pPr>
      <w:r w:rsidRPr="00A867A0">
        <w:rPr>
          <w:rFonts w:ascii="Times New Roman" w:hAnsi="Times New Roman" w:cs="Times New Roman"/>
          <w:sz w:val="28"/>
          <w:szCs w:val="28"/>
        </w:rPr>
        <w:t>High Expansion Ratio</w:t>
      </w:r>
      <w:r>
        <w:rPr>
          <w:rFonts w:ascii="Times New Roman" w:hAnsi="Times New Roman" w:cs="Times New Roman"/>
          <w:sz w:val="28"/>
          <w:szCs w:val="28"/>
        </w:rPr>
        <w:t>.</w:t>
      </w:r>
    </w:p>
    <w:p w:rsidR="00A867A0" w:rsidRDefault="00A867A0" w:rsidP="00A867A0">
      <w:pPr>
        <w:pStyle w:val="ListParagraph"/>
        <w:numPr>
          <w:ilvl w:val="0"/>
          <w:numId w:val="4"/>
        </w:numPr>
        <w:jc w:val="both"/>
        <w:rPr>
          <w:rFonts w:ascii="Times New Roman" w:hAnsi="Times New Roman" w:cs="Times New Roman"/>
          <w:sz w:val="28"/>
          <w:szCs w:val="28"/>
        </w:rPr>
      </w:pPr>
      <w:r w:rsidRPr="00A867A0">
        <w:rPr>
          <w:rFonts w:ascii="Times New Roman" w:hAnsi="Times New Roman" w:cs="Times New Roman"/>
          <w:sz w:val="28"/>
          <w:szCs w:val="28"/>
        </w:rPr>
        <w:t>Modular Design</w:t>
      </w:r>
      <w:r>
        <w:rPr>
          <w:rFonts w:ascii="Times New Roman" w:hAnsi="Times New Roman" w:cs="Times New Roman"/>
          <w:sz w:val="28"/>
          <w:szCs w:val="28"/>
        </w:rPr>
        <w:t>.</w:t>
      </w:r>
    </w:p>
    <w:p w:rsidR="00A867A0" w:rsidRDefault="00A867A0" w:rsidP="00A867A0">
      <w:pPr>
        <w:pStyle w:val="ListParagraph"/>
        <w:numPr>
          <w:ilvl w:val="0"/>
          <w:numId w:val="4"/>
        </w:numPr>
        <w:jc w:val="both"/>
        <w:rPr>
          <w:rFonts w:ascii="Times New Roman" w:hAnsi="Times New Roman" w:cs="Times New Roman"/>
          <w:sz w:val="28"/>
          <w:szCs w:val="28"/>
        </w:rPr>
      </w:pPr>
      <w:r w:rsidRPr="00A867A0">
        <w:rPr>
          <w:rFonts w:ascii="Times New Roman" w:hAnsi="Times New Roman" w:cs="Times New Roman"/>
          <w:sz w:val="28"/>
          <w:szCs w:val="28"/>
        </w:rPr>
        <w:t>Limited Parts</w:t>
      </w:r>
      <w:r>
        <w:rPr>
          <w:rFonts w:ascii="Times New Roman" w:hAnsi="Times New Roman" w:cs="Times New Roman"/>
          <w:sz w:val="28"/>
          <w:szCs w:val="28"/>
        </w:rPr>
        <w:t>,</w:t>
      </w:r>
      <w:r w:rsidRPr="00A867A0">
        <w:rPr>
          <w:rFonts w:ascii="Times New Roman" w:hAnsi="Times New Roman" w:cs="Times New Roman"/>
          <w:sz w:val="28"/>
          <w:szCs w:val="28"/>
        </w:rPr>
        <w:t xml:space="preserve"> Small Size and Light Weight</w:t>
      </w:r>
      <w:r>
        <w:rPr>
          <w:rFonts w:ascii="Times New Roman" w:hAnsi="Times New Roman" w:cs="Times New Roman"/>
          <w:sz w:val="28"/>
          <w:szCs w:val="28"/>
        </w:rPr>
        <w:t>.</w:t>
      </w:r>
    </w:p>
    <w:p w:rsidR="00A867A0" w:rsidRDefault="00A867A0" w:rsidP="00A867A0">
      <w:pPr>
        <w:pStyle w:val="ListParagraph"/>
        <w:numPr>
          <w:ilvl w:val="0"/>
          <w:numId w:val="4"/>
        </w:numPr>
        <w:jc w:val="both"/>
        <w:rPr>
          <w:rFonts w:ascii="Times New Roman" w:hAnsi="Times New Roman" w:cs="Times New Roman"/>
          <w:sz w:val="28"/>
          <w:szCs w:val="28"/>
        </w:rPr>
      </w:pPr>
      <w:r w:rsidRPr="00A867A0">
        <w:rPr>
          <w:rFonts w:ascii="Times New Roman" w:hAnsi="Times New Roman" w:cs="Times New Roman"/>
          <w:sz w:val="28"/>
          <w:szCs w:val="28"/>
        </w:rPr>
        <w:t>Multi-fuels</w:t>
      </w:r>
      <w:r>
        <w:rPr>
          <w:rFonts w:ascii="Times New Roman" w:hAnsi="Times New Roman" w:cs="Times New Roman"/>
          <w:sz w:val="28"/>
          <w:szCs w:val="28"/>
        </w:rPr>
        <w:t>.</w:t>
      </w:r>
    </w:p>
    <w:p w:rsidR="00A867A0" w:rsidRDefault="00A867A0" w:rsidP="00A867A0">
      <w:pPr>
        <w:pStyle w:val="ListParagraph"/>
        <w:numPr>
          <w:ilvl w:val="0"/>
          <w:numId w:val="4"/>
        </w:numPr>
        <w:jc w:val="both"/>
        <w:rPr>
          <w:rFonts w:ascii="Times New Roman" w:hAnsi="Times New Roman" w:cs="Times New Roman"/>
          <w:sz w:val="28"/>
          <w:szCs w:val="28"/>
        </w:rPr>
      </w:pPr>
      <w:r w:rsidRPr="00A867A0">
        <w:rPr>
          <w:rFonts w:ascii="Times New Roman" w:hAnsi="Times New Roman" w:cs="Times New Roman"/>
          <w:sz w:val="28"/>
          <w:szCs w:val="28"/>
        </w:rPr>
        <w:t>Near-zero Emissions</w:t>
      </w:r>
      <w:r>
        <w:rPr>
          <w:rFonts w:ascii="Times New Roman" w:hAnsi="Times New Roman" w:cs="Times New Roman"/>
          <w:sz w:val="28"/>
          <w:szCs w:val="28"/>
        </w:rPr>
        <w:t>.</w:t>
      </w:r>
    </w:p>
    <w:p w:rsidR="00CA2220" w:rsidRDefault="00CA2220" w:rsidP="00A867A0">
      <w:pPr>
        <w:jc w:val="both"/>
        <w:rPr>
          <w:rFonts w:ascii="Times New Roman" w:hAnsi="Times New Roman" w:cs="Times New Roman"/>
          <w:sz w:val="28"/>
          <w:szCs w:val="28"/>
        </w:rPr>
      </w:pPr>
    </w:p>
    <w:p w:rsidR="00CA2220" w:rsidRDefault="00CA2220" w:rsidP="00A867A0">
      <w:pPr>
        <w:jc w:val="both"/>
        <w:rPr>
          <w:rFonts w:ascii="Times New Roman" w:hAnsi="Times New Roman" w:cs="Times New Roman"/>
          <w:sz w:val="28"/>
          <w:szCs w:val="28"/>
        </w:rPr>
      </w:pPr>
    </w:p>
    <w:p w:rsidR="00A867A0" w:rsidRDefault="00A867A0" w:rsidP="00A867A0">
      <w:pPr>
        <w:jc w:val="both"/>
        <w:rPr>
          <w:rFonts w:ascii="Times New Roman" w:hAnsi="Times New Roman" w:cs="Times New Roman"/>
          <w:sz w:val="28"/>
          <w:szCs w:val="28"/>
        </w:rPr>
      </w:pPr>
      <w:r>
        <w:rPr>
          <w:rFonts w:ascii="Times New Roman" w:hAnsi="Times New Roman" w:cs="Times New Roman"/>
          <w:sz w:val="28"/>
          <w:szCs w:val="28"/>
        </w:rPr>
        <w:t>Internally Radiating Impulse Structure Engine:</w:t>
      </w:r>
    </w:p>
    <w:p w:rsidR="00A867A0" w:rsidRDefault="00A867A0" w:rsidP="00A867A0">
      <w:pPr>
        <w:pStyle w:val="ListParagraph"/>
        <w:numPr>
          <w:ilvl w:val="0"/>
          <w:numId w:val="5"/>
        </w:numPr>
        <w:jc w:val="both"/>
        <w:rPr>
          <w:rFonts w:ascii="Times New Roman" w:hAnsi="Times New Roman" w:cs="Times New Roman"/>
          <w:sz w:val="28"/>
          <w:szCs w:val="28"/>
        </w:rPr>
      </w:pPr>
      <w:r>
        <w:rPr>
          <w:rFonts w:ascii="Times New Roman" w:hAnsi="Times New Roman" w:cs="Times New Roman"/>
          <w:sz w:val="28"/>
          <w:szCs w:val="28"/>
        </w:rPr>
        <w:t>G</w:t>
      </w:r>
      <w:r w:rsidRPr="00A867A0">
        <w:rPr>
          <w:rFonts w:ascii="Times New Roman" w:hAnsi="Times New Roman" w:cs="Times New Roman"/>
          <w:sz w:val="28"/>
          <w:szCs w:val="28"/>
        </w:rPr>
        <w:t>ases can expand further than in an ordinary engine before opening</w:t>
      </w:r>
      <w:r>
        <w:rPr>
          <w:rFonts w:ascii="Times New Roman" w:hAnsi="Times New Roman" w:cs="Times New Roman"/>
          <w:sz w:val="28"/>
          <w:szCs w:val="28"/>
        </w:rPr>
        <w:t xml:space="preserve"> </w:t>
      </w:r>
      <w:r w:rsidRPr="00A867A0">
        <w:rPr>
          <w:rFonts w:ascii="Times New Roman" w:hAnsi="Times New Roman" w:cs="Times New Roman"/>
          <w:sz w:val="28"/>
          <w:szCs w:val="28"/>
        </w:rPr>
        <w:t>the exhaust valves</w:t>
      </w:r>
      <w:r>
        <w:rPr>
          <w:rFonts w:ascii="Times New Roman" w:hAnsi="Times New Roman" w:cs="Times New Roman"/>
          <w:sz w:val="28"/>
          <w:szCs w:val="28"/>
        </w:rPr>
        <w:t>.</w:t>
      </w:r>
    </w:p>
    <w:p w:rsidR="00A867A0" w:rsidRDefault="00A867A0" w:rsidP="00A867A0">
      <w:pPr>
        <w:pStyle w:val="ListParagraph"/>
        <w:numPr>
          <w:ilvl w:val="0"/>
          <w:numId w:val="5"/>
        </w:numPr>
        <w:jc w:val="both"/>
        <w:rPr>
          <w:rFonts w:ascii="Times New Roman" w:hAnsi="Times New Roman" w:cs="Times New Roman"/>
          <w:sz w:val="28"/>
          <w:szCs w:val="28"/>
        </w:rPr>
      </w:pPr>
      <w:r w:rsidRPr="00A867A0">
        <w:rPr>
          <w:rFonts w:ascii="Times New Roman" w:hAnsi="Times New Roman" w:cs="Times New Roman"/>
          <w:sz w:val="28"/>
          <w:szCs w:val="28"/>
        </w:rPr>
        <w:t>70%</w:t>
      </w:r>
      <w:r w:rsidR="00CA2220">
        <w:rPr>
          <w:rFonts w:ascii="Times New Roman" w:hAnsi="Times New Roman" w:cs="Times New Roman"/>
          <w:sz w:val="28"/>
          <w:szCs w:val="28"/>
        </w:rPr>
        <w:t xml:space="preserve"> </w:t>
      </w:r>
      <w:r w:rsidRPr="00A867A0">
        <w:rPr>
          <w:rFonts w:ascii="Times New Roman" w:hAnsi="Times New Roman" w:cs="Times New Roman"/>
          <w:sz w:val="28"/>
          <w:szCs w:val="28"/>
        </w:rPr>
        <w:t>of the chamber's surface area</w:t>
      </w:r>
      <w:r w:rsidR="00CA2220">
        <w:rPr>
          <w:rFonts w:ascii="Times New Roman" w:hAnsi="Times New Roman" w:cs="Times New Roman"/>
          <w:sz w:val="28"/>
          <w:szCs w:val="28"/>
        </w:rPr>
        <w:t xml:space="preserve"> is productive.</w:t>
      </w:r>
    </w:p>
    <w:p w:rsidR="00CA2220" w:rsidRDefault="00CA2220" w:rsidP="00CA2220">
      <w:pPr>
        <w:pStyle w:val="ListParagraph"/>
        <w:numPr>
          <w:ilvl w:val="0"/>
          <w:numId w:val="5"/>
        </w:numPr>
        <w:jc w:val="both"/>
        <w:rPr>
          <w:rFonts w:ascii="Times New Roman" w:hAnsi="Times New Roman" w:cs="Times New Roman"/>
          <w:sz w:val="28"/>
          <w:szCs w:val="28"/>
        </w:rPr>
      </w:pPr>
      <w:r w:rsidRPr="00CA2220">
        <w:rPr>
          <w:rFonts w:ascii="Times New Roman" w:hAnsi="Times New Roman" w:cs="Times New Roman"/>
          <w:sz w:val="28"/>
          <w:szCs w:val="28"/>
        </w:rPr>
        <w:t>The design utilizes an innovative valve/vent system that also enables the engine to breathe far more effectively</w:t>
      </w:r>
      <w:r>
        <w:rPr>
          <w:rFonts w:ascii="Times New Roman" w:hAnsi="Times New Roman" w:cs="Times New Roman"/>
          <w:sz w:val="28"/>
          <w:szCs w:val="28"/>
        </w:rPr>
        <w:t>.</w:t>
      </w:r>
    </w:p>
    <w:p w:rsidR="00CA2220" w:rsidRPr="00A867A0" w:rsidRDefault="00CA2220" w:rsidP="00CA2220">
      <w:pPr>
        <w:pStyle w:val="ListParagraph"/>
        <w:numPr>
          <w:ilvl w:val="0"/>
          <w:numId w:val="5"/>
        </w:numPr>
        <w:jc w:val="both"/>
        <w:rPr>
          <w:rFonts w:ascii="Times New Roman" w:hAnsi="Times New Roman" w:cs="Times New Roman"/>
          <w:sz w:val="28"/>
          <w:szCs w:val="28"/>
        </w:rPr>
      </w:pPr>
      <w:r>
        <w:rPr>
          <w:rFonts w:ascii="Times New Roman" w:hAnsi="Times New Roman" w:cs="Times New Roman"/>
          <w:sz w:val="28"/>
          <w:szCs w:val="28"/>
        </w:rPr>
        <w:t>P</w:t>
      </w:r>
      <w:r w:rsidRPr="00CA2220">
        <w:rPr>
          <w:rFonts w:ascii="Times New Roman" w:hAnsi="Times New Roman" w:cs="Times New Roman"/>
          <w:sz w:val="28"/>
          <w:szCs w:val="28"/>
        </w:rPr>
        <w:t xml:space="preserve">ower density </w:t>
      </w:r>
      <w:r>
        <w:rPr>
          <w:rFonts w:ascii="Times New Roman" w:hAnsi="Times New Roman" w:cs="Times New Roman"/>
          <w:sz w:val="28"/>
          <w:szCs w:val="28"/>
        </w:rPr>
        <w:t>achieved is superior to 2-stroke engines</w:t>
      </w:r>
      <w:r w:rsidRPr="00CA2220">
        <w:rPr>
          <w:rFonts w:ascii="Times New Roman" w:hAnsi="Times New Roman" w:cs="Times New Roman"/>
          <w:sz w:val="28"/>
          <w:szCs w:val="28"/>
        </w:rPr>
        <w:t xml:space="preserve"> and efficiency better than that achieved in 4-stroke engines</w:t>
      </w:r>
      <w:r>
        <w:rPr>
          <w:rFonts w:ascii="Times New Roman" w:hAnsi="Times New Roman" w:cs="Times New Roman"/>
          <w:sz w:val="28"/>
          <w:szCs w:val="28"/>
        </w:rPr>
        <w:t>.</w:t>
      </w:r>
    </w:p>
    <w:p w:rsidR="00A867A0" w:rsidRDefault="00A867A0" w:rsidP="00A867A0">
      <w:pPr>
        <w:jc w:val="both"/>
        <w:rPr>
          <w:rFonts w:ascii="Times New Roman" w:hAnsi="Times New Roman" w:cs="Times New Roman"/>
          <w:sz w:val="28"/>
          <w:szCs w:val="28"/>
        </w:rPr>
      </w:pPr>
    </w:p>
    <w:p w:rsidR="00A867A0" w:rsidRPr="00A867A0" w:rsidRDefault="00A867A0" w:rsidP="00A867A0">
      <w:pPr>
        <w:jc w:val="both"/>
        <w:rPr>
          <w:rFonts w:ascii="Times New Roman" w:hAnsi="Times New Roman" w:cs="Times New Roman"/>
          <w:sz w:val="28"/>
          <w:szCs w:val="28"/>
        </w:rPr>
      </w:pPr>
    </w:p>
    <w:p w:rsidR="00494538" w:rsidRDefault="00494538" w:rsidP="00494538">
      <w:pPr>
        <w:pStyle w:val="ListParagraph"/>
        <w:jc w:val="both"/>
        <w:rPr>
          <w:rFonts w:ascii="Times New Roman" w:hAnsi="Times New Roman" w:cs="Times New Roman"/>
          <w:sz w:val="28"/>
          <w:szCs w:val="28"/>
        </w:rPr>
      </w:pPr>
    </w:p>
    <w:p w:rsidR="00494538" w:rsidRPr="00494538" w:rsidRDefault="00494538" w:rsidP="00494538">
      <w:pPr>
        <w:pStyle w:val="ListParagraph"/>
        <w:jc w:val="both"/>
        <w:rPr>
          <w:rFonts w:ascii="Times New Roman" w:hAnsi="Times New Roman" w:cs="Times New Roman"/>
          <w:sz w:val="28"/>
          <w:szCs w:val="28"/>
        </w:rPr>
      </w:pPr>
    </w:p>
    <w:p w:rsidR="00E7148D" w:rsidRDefault="00E7148D" w:rsidP="00494538">
      <w:pPr>
        <w:pStyle w:val="ListParagraph"/>
        <w:jc w:val="both"/>
        <w:rPr>
          <w:rFonts w:ascii="Times New Roman" w:hAnsi="Times New Roman" w:cs="Times New Roman"/>
          <w:sz w:val="28"/>
          <w:szCs w:val="28"/>
        </w:rPr>
      </w:pPr>
    </w:p>
    <w:p w:rsidR="00494538" w:rsidRPr="00E7148D" w:rsidRDefault="00494538" w:rsidP="00494538">
      <w:pPr>
        <w:pStyle w:val="ListParagraph"/>
        <w:jc w:val="both"/>
        <w:rPr>
          <w:rFonts w:ascii="Times New Roman" w:hAnsi="Times New Roman" w:cs="Times New Roman"/>
          <w:sz w:val="28"/>
          <w:szCs w:val="28"/>
        </w:rPr>
      </w:pPr>
    </w:p>
    <w:p w:rsidR="00B34CDE" w:rsidRDefault="00B34CDE" w:rsidP="00E138ED">
      <w:pPr>
        <w:jc w:val="center"/>
        <w:rPr>
          <w:sz w:val="40"/>
          <w:szCs w:val="40"/>
        </w:rPr>
      </w:pPr>
    </w:p>
    <w:p w:rsidR="00B34CDE" w:rsidRDefault="00B34CDE" w:rsidP="00E138ED">
      <w:pPr>
        <w:jc w:val="center"/>
        <w:rPr>
          <w:sz w:val="40"/>
          <w:szCs w:val="40"/>
        </w:rPr>
      </w:pPr>
    </w:p>
    <w:p w:rsidR="00F3122E" w:rsidRDefault="00F3122E" w:rsidP="00E138ED">
      <w:pPr>
        <w:jc w:val="center"/>
        <w:rPr>
          <w:sz w:val="40"/>
          <w:szCs w:val="40"/>
        </w:rPr>
      </w:pPr>
    </w:p>
    <w:p w:rsidR="00CA2220" w:rsidRDefault="00CA2220" w:rsidP="00CA2220">
      <w:pPr>
        <w:rPr>
          <w:rFonts w:ascii="Times New Roman" w:hAnsi="Times New Roman" w:cs="Times New Roman"/>
          <w:b/>
          <w:sz w:val="40"/>
          <w:szCs w:val="40"/>
        </w:rPr>
      </w:pPr>
      <w:r>
        <w:rPr>
          <w:rFonts w:ascii="Times New Roman" w:hAnsi="Times New Roman" w:cs="Times New Roman"/>
          <w:b/>
          <w:sz w:val="40"/>
          <w:szCs w:val="40"/>
        </w:rPr>
        <w:lastRenderedPageBreak/>
        <w:t xml:space="preserve">5] </w:t>
      </w:r>
      <w:r w:rsidR="006957DF">
        <w:rPr>
          <w:rFonts w:ascii="Times New Roman" w:hAnsi="Times New Roman" w:cs="Times New Roman"/>
          <w:b/>
          <w:sz w:val="40"/>
          <w:szCs w:val="40"/>
        </w:rPr>
        <w:t xml:space="preserve">                         </w:t>
      </w:r>
      <w:r>
        <w:rPr>
          <w:rFonts w:ascii="Times New Roman" w:hAnsi="Times New Roman" w:cs="Times New Roman"/>
          <w:b/>
          <w:sz w:val="40"/>
          <w:szCs w:val="40"/>
        </w:rPr>
        <w:t>Future:</w:t>
      </w:r>
    </w:p>
    <w:p w:rsidR="006957DF" w:rsidRDefault="00CA2220" w:rsidP="00CA2220">
      <w:pPr>
        <w:jc w:val="both"/>
        <w:rPr>
          <w:rFonts w:ascii="Times New Roman" w:hAnsi="Times New Roman" w:cs="Times New Roman"/>
          <w:b/>
          <w:sz w:val="28"/>
          <w:szCs w:val="28"/>
        </w:rPr>
      </w:pPr>
      <w:r>
        <w:rPr>
          <w:rFonts w:ascii="Times New Roman" w:hAnsi="Times New Roman" w:cs="Times New Roman"/>
          <w:b/>
          <w:sz w:val="28"/>
          <w:szCs w:val="28"/>
        </w:rPr>
        <w:t xml:space="preserve">                       </w:t>
      </w:r>
    </w:p>
    <w:p w:rsidR="00CA2220" w:rsidRPr="00CA2220" w:rsidRDefault="00CA2220" w:rsidP="00CA2220">
      <w:pPr>
        <w:jc w:val="both"/>
        <w:rPr>
          <w:rFonts w:ascii="Times New Roman" w:hAnsi="Times New Roman" w:cs="Times New Roman"/>
          <w:sz w:val="28"/>
          <w:szCs w:val="28"/>
        </w:rPr>
      </w:pPr>
      <w:r w:rsidRPr="00CA2220">
        <w:rPr>
          <w:rFonts w:ascii="Times New Roman" w:hAnsi="Times New Roman" w:cs="Times New Roman"/>
          <w:sz w:val="28"/>
          <w:szCs w:val="28"/>
        </w:rPr>
        <w:t xml:space="preserve">The </w:t>
      </w:r>
      <w:r>
        <w:rPr>
          <w:rFonts w:ascii="Times New Roman" w:hAnsi="Times New Roman" w:cs="Times New Roman"/>
          <w:sz w:val="28"/>
          <w:szCs w:val="28"/>
        </w:rPr>
        <w:t>Green Engines described here are one of the most recent developments in the field of IC Engines. Only their prototypes</w:t>
      </w:r>
      <w:r w:rsidR="006957DF">
        <w:rPr>
          <w:rFonts w:ascii="Times New Roman" w:hAnsi="Times New Roman" w:cs="Times New Roman"/>
          <w:sz w:val="28"/>
          <w:szCs w:val="28"/>
        </w:rPr>
        <w:t xml:space="preserve"> are in existence and are currently undergoing extensive testing. These engines can be used in all commercial applications of current IC Engines and also can be used as alternative power resource in Hybrid Vehicles and Electric Vehicles. </w:t>
      </w:r>
    </w:p>
    <w:p w:rsidR="00F3122E" w:rsidRDefault="00F3122E" w:rsidP="00E138ED">
      <w:pPr>
        <w:jc w:val="center"/>
        <w:rPr>
          <w:sz w:val="40"/>
          <w:szCs w:val="40"/>
        </w:rPr>
      </w:pPr>
    </w:p>
    <w:p w:rsidR="00B34CDE" w:rsidRDefault="00A867A0" w:rsidP="00A867A0">
      <w:pPr>
        <w:rPr>
          <w:rFonts w:ascii="Times New Roman" w:hAnsi="Times New Roman" w:cs="Times New Roman"/>
          <w:b/>
          <w:sz w:val="40"/>
          <w:szCs w:val="40"/>
        </w:rPr>
      </w:pPr>
      <w:r w:rsidRPr="00A867A0">
        <w:rPr>
          <w:rFonts w:ascii="Times New Roman" w:hAnsi="Times New Roman" w:cs="Times New Roman"/>
          <w:b/>
          <w:sz w:val="40"/>
          <w:szCs w:val="40"/>
        </w:rPr>
        <w:t>6]                          Conclusion:</w:t>
      </w:r>
    </w:p>
    <w:p w:rsidR="006957DF" w:rsidRDefault="00A867A0" w:rsidP="00A867A0">
      <w:pPr>
        <w:rPr>
          <w:rFonts w:ascii="Times New Roman" w:hAnsi="Times New Roman" w:cs="Times New Roman"/>
          <w:sz w:val="28"/>
          <w:szCs w:val="28"/>
        </w:rPr>
      </w:pPr>
      <w:r>
        <w:rPr>
          <w:rFonts w:ascii="Times New Roman" w:hAnsi="Times New Roman" w:cs="Times New Roman"/>
          <w:sz w:val="28"/>
          <w:szCs w:val="28"/>
        </w:rPr>
        <w:t xml:space="preserve">                        </w:t>
      </w:r>
      <w:r w:rsidRPr="00A867A0">
        <w:rPr>
          <w:rFonts w:ascii="Times New Roman" w:hAnsi="Times New Roman" w:cs="Times New Roman"/>
          <w:sz w:val="28"/>
          <w:szCs w:val="28"/>
        </w:rPr>
        <w:t>The Green engine’s prototypes ha</w:t>
      </w:r>
      <w:r>
        <w:rPr>
          <w:rFonts w:ascii="Times New Roman" w:hAnsi="Times New Roman" w:cs="Times New Roman"/>
          <w:sz w:val="28"/>
          <w:szCs w:val="28"/>
        </w:rPr>
        <w:t xml:space="preserve">ve been recently developed, and </w:t>
      </w:r>
      <w:r w:rsidRPr="00A867A0">
        <w:rPr>
          <w:rFonts w:ascii="Times New Roman" w:hAnsi="Times New Roman" w:cs="Times New Roman"/>
          <w:sz w:val="28"/>
          <w:szCs w:val="28"/>
        </w:rPr>
        <w:t>also because of the unique design, limitati</w:t>
      </w:r>
      <w:r>
        <w:rPr>
          <w:rFonts w:ascii="Times New Roman" w:hAnsi="Times New Roman" w:cs="Times New Roman"/>
          <w:sz w:val="28"/>
          <w:szCs w:val="28"/>
        </w:rPr>
        <w:t>ons have not been determined to a</w:t>
      </w:r>
      <w:r w:rsidRPr="00A867A0">
        <w:rPr>
          <w:rFonts w:ascii="Times New Roman" w:hAnsi="Times New Roman" w:cs="Times New Roman"/>
          <w:sz w:val="28"/>
          <w:szCs w:val="28"/>
        </w:rPr>
        <w:t xml:space="preserve">ny extent. </w:t>
      </w:r>
    </w:p>
    <w:p w:rsidR="006957DF" w:rsidRDefault="00A867A0" w:rsidP="00A867A0">
      <w:r w:rsidRPr="00A867A0">
        <w:rPr>
          <w:rFonts w:ascii="Times New Roman" w:hAnsi="Times New Roman" w:cs="Times New Roman"/>
          <w:sz w:val="28"/>
          <w:szCs w:val="28"/>
        </w:rPr>
        <w:t>But even in the face of limitati</w:t>
      </w:r>
      <w:r>
        <w:rPr>
          <w:rFonts w:ascii="Times New Roman" w:hAnsi="Times New Roman" w:cs="Times New Roman"/>
          <w:sz w:val="28"/>
          <w:szCs w:val="28"/>
        </w:rPr>
        <w:t>ons if any, the Green engines promise</w:t>
      </w:r>
      <w:r w:rsidRPr="00A867A0">
        <w:rPr>
          <w:rFonts w:ascii="Times New Roman" w:hAnsi="Times New Roman" w:cs="Times New Roman"/>
          <w:sz w:val="28"/>
          <w:szCs w:val="28"/>
        </w:rPr>
        <w:t xml:space="preserve"> to serve the purpose to a large extent.</w:t>
      </w:r>
      <w:r w:rsidR="006957DF" w:rsidRPr="006957DF">
        <w:t xml:space="preserve"> </w:t>
      </w:r>
    </w:p>
    <w:p w:rsidR="006957DF" w:rsidRDefault="006957DF" w:rsidP="00A867A0">
      <w:pPr>
        <w:rPr>
          <w:rFonts w:ascii="Times New Roman" w:hAnsi="Times New Roman" w:cs="Times New Roman"/>
          <w:sz w:val="28"/>
          <w:szCs w:val="28"/>
        </w:rPr>
      </w:pPr>
      <w:r w:rsidRPr="006957DF">
        <w:rPr>
          <w:rFonts w:ascii="Times New Roman" w:hAnsi="Times New Roman" w:cs="Times New Roman"/>
          <w:sz w:val="28"/>
          <w:szCs w:val="28"/>
        </w:rPr>
        <w:t xml:space="preserve">Their higher than industrial standard efficiencies are very promising and will help in reducing pollution caused by their previous generations. </w:t>
      </w:r>
    </w:p>
    <w:p w:rsidR="00A867A0" w:rsidRPr="00A867A0" w:rsidRDefault="006957DF" w:rsidP="00A867A0">
      <w:pPr>
        <w:rPr>
          <w:rFonts w:ascii="Times New Roman" w:hAnsi="Times New Roman" w:cs="Times New Roman"/>
          <w:sz w:val="28"/>
          <w:szCs w:val="28"/>
        </w:rPr>
      </w:pPr>
      <w:r w:rsidRPr="006957DF">
        <w:rPr>
          <w:rFonts w:ascii="Times New Roman" w:hAnsi="Times New Roman" w:cs="Times New Roman"/>
          <w:sz w:val="28"/>
          <w:szCs w:val="28"/>
        </w:rPr>
        <w:t>Their promise of multi-fuel capability will hopefully reduce human dependence on fossil fuels to some extent.</w:t>
      </w: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Pr="0084078A" w:rsidRDefault="006957DF" w:rsidP="006957DF">
      <w:pPr>
        <w:rPr>
          <w:rFonts w:ascii="Times New Roman" w:hAnsi="Times New Roman" w:cs="Times New Roman"/>
          <w:b/>
          <w:sz w:val="40"/>
          <w:szCs w:val="40"/>
        </w:rPr>
      </w:pPr>
      <w:r w:rsidRPr="0084078A">
        <w:rPr>
          <w:rFonts w:ascii="Times New Roman" w:hAnsi="Times New Roman" w:cs="Times New Roman"/>
          <w:b/>
          <w:sz w:val="40"/>
          <w:szCs w:val="40"/>
        </w:rPr>
        <w:t xml:space="preserve">                           </w:t>
      </w:r>
      <w:r w:rsidR="0084078A">
        <w:rPr>
          <w:rFonts w:ascii="Times New Roman" w:hAnsi="Times New Roman" w:cs="Times New Roman"/>
          <w:b/>
          <w:sz w:val="40"/>
          <w:szCs w:val="40"/>
        </w:rPr>
        <w:t xml:space="preserve">   </w:t>
      </w:r>
      <w:r w:rsidR="0084078A" w:rsidRPr="0084078A">
        <w:rPr>
          <w:rFonts w:ascii="Times New Roman" w:hAnsi="Times New Roman" w:cs="Times New Roman"/>
          <w:b/>
          <w:sz w:val="40"/>
          <w:szCs w:val="40"/>
        </w:rPr>
        <w:t>Thank You</w:t>
      </w:r>
      <w:r w:rsidRPr="0084078A">
        <w:rPr>
          <w:rFonts w:ascii="Times New Roman" w:hAnsi="Times New Roman" w:cs="Times New Roman"/>
          <w:b/>
          <w:sz w:val="40"/>
          <w:szCs w:val="40"/>
        </w:rPr>
        <w:t xml:space="preserve">    </w:t>
      </w:r>
    </w:p>
    <w:p w:rsidR="00E66DDD" w:rsidRDefault="00E66DDD" w:rsidP="00722DC7">
      <w:pPr>
        <w:jc w:val="both"/>
        <w:rPr>
          <w:rFonts w:ascii="Times New Roman" w:hAnsi="Times New Roman" w:cs="Times New Roman"/>
          <w:b/>
          <w:sz w:val="40"/>
          <w:szCs w:val="40"/>
        </w:rPr>
      </w:pPr>
    </w:p>
    <w:p w:rsidR="00E66DDD" w:rsidRDefault="00E66DDD" w:rsidP="00722DC7">
      <w:pPr>
        <w:jc w:val="both"/>
        <w:rPr>
          <w:rFonts w:ascii="Times New Roman" w:hAnsi="Times New Roman" w:cs="Times New Roman"/>
          <w:b/>
          <w:sz w:val="40"/>
          <w:szCs w:val="40"/>
        </w:rPr>
      </w:pPr>
    </w:p>
    <w:p w:rsidR="00B34CDE" w:rsidRDefault="00722DC7" w:rsidP="00722DC7">
      <w:pPr>
        <w:jc w:val="both"/>
        <w:rPr>
          <w:rFonts w:ascii="Times New Roman" w:hAnsi="Times New Roman" w:cs="Times New Roman"/>
          <w:b/>
          <w:sz w:val="40"/>
          <w:szCs w:val="40"/>
        </w:rPr>
      </w:pPr>
      <w:r w:rsidRPr="00722DC7">
        <w:rPr>
          <w:rFonts w:ascii="Times New Roman" w:hAnsi="Times New Roman" w:cs="Times New Roman"/>
          <w:b/>
          <w:sz w:val="40"/>
          <w:szCs w:val="40"/>
        </w:rPr>
        <w:t xml:space="preserve">7]                        </w:t>
      </w:r>
      <w:r>
        <w:rPr>
          <w:rFonts w:ascii="Times New Roman" w:hAnsi="Times New Roman" w:cs="Times New Roman"/>
          <w:b/>
          <w:sz w:val="40"/>
          <w:szCs w:val="40"/>
        </w:rPr>
        <w:t xml:space="preserve">  </w:t>
      </w:r>
      <w:r w:rsidR="0084078A">
        <w:rPr>
          <w:rFonts w:ascii="Times New Roman" w:hAnsi="Times New Roman" w:cs="Times New Roman"/>
          <w:b/>
          <w:sz w:val="40"/>
          <w:szCs w:val="40"/>
        </w:rPr>
        <w:t xml:space="preserve">  </w:t>
      </w:r>
      <w:r w:rsidRPr="00722DC7">
        <w:rPr>
          <w:rFonts w:ascii="Times New Roman" w:hAnsi="Times New Roman" w:cs="Times New Roman"/>
          <w:b/>
          <w:sz w:val="40"/>
          <w:szCs w:val="40"/>
        </w:rPr>
        <w:t>References:</w:t>
      </w:r>
    </w:p>
    <w:p w:rsidR="00344C8A" w:rsidRPr="003F203B" w:rsidRDefault="00FD184D" w:rsidP="00722DC7">
      <w:pPr>
        <w:pStyle w:val="ListParagraph"/>
        <w:numPr>
          <w:ilvl w:val="0"/>
          <w:numId w:val="6"/>
        </w:numPr>
        <w:jc w:val="both"/>
        <w:rPr>
          <w:rFonts w:ascii="Times New Roman" w:hAnsi="Times New Roman" w:cs="Times New Roman"/>
          <w:b/>
          <w:sz w:val="28"/>
          <w:szCs w:val="28"/>
        </w:rPr>
      </w:pPr>
      <w:r w:rsidRPr="00722DC7">
        <w:rPr>
          <w:rFonts w:ascii="Times New Roman" w:hAnsi="Times New Roman" w:cs="Times New Roman"/>
          <w:sz w:val="28"/>
          <w:szCs w:val="28"/>
          <w:lang w:val="en-US"/>
        </w:rPr>
        <w:t>“IC Engines” by Dr.</w:t>
      </w:r>
      <w:r w:rsidR="00722DC7">
        <w:rPr>
          <w:rFonts w:ascii="Times New Roman" w:hAnsi="Times New Roman" w:cs="Times New Roman"/>
          <w:sz w:val="28"/>
          <w:szCs w:val="28"/>
          <w:lang w:val="en-US"/>
        </w:rPr>
        <w:t xml:space="preserve"> </w:t>
      </w:r>
      <w:r w:rsidRPr="00722DC7">
        <w:rPr>
          <w:rFonts w:ascii="Times New Roman" w:hAnsi="Times New Roman" w:cs="Times New Roman"/>
          <w:sz w:val="28"/>
          <w:szCs w:val="28"/>
          <w:lang w:val="en-US"/>
        </w:rPr>
        <w:t>Ganesan.</w:t>
      </w:r>
    </w:p>
    <w:p w:rsidR="003F203B" w:rsidRPr="003F203B" w:rsidRDefault="003F203B" w:rsidP="003F203B">
      <w:pPr>
        <w:pStyle w:val="ListParagraph"/>
        <w:numPr>
          <w:ilvl w:val="0"/>
          <w:numId w:val="6"/>
        </w:numPr>
        <w:jc w:val="both"/>
        <w:rPr>
          <w:rFonts w:ascii="Times New Roman" w:hAnsi="Times New Roman" w:cs="Times New Roman"/>
          <w:sz w:val="28"/>
          <w:szCs w:val="28"/>
        </w:rPr>
      </w:pPr>
      <w:r>
        <w:rPr>
          <w:rFonts w:ascii="Times New Roman" w:hAnsi="Times New Roman" w:cs="Times New Roman"/>
          <w:sz w:val="28"/>
          <w:szCs w:val="28"/>
          <w:lang w:val="en-US"/>
        </w:rPr>
        <w:t xml:space="preserve">‘Numerical Investigation of Wave Disk Micro Engine Concept’ by Piechna and Dyntar, </w:t>
      </w:r>
      <w:r w:rsidRPr="003F203B">
        <w:rPr>
          <w:rFonts w:ascii="Times New Roman" w:hAnsi="Times New Roman" w:cs="Times New Roman"/>
          <w:sz w:val="28"/>
          <w:szCs w:val="28"/>
        </w:rPr>
        <w:t>International Journal of Gas Turbine, Propulsion and Power Systems</w:t>
      </w:r>
      <w:r>
        <w:rPr>
          <w:rFonts w:ascii="Times New Roman" w:hAnsi="Times New Roman" w:cs="Times New Roman"/>
          <w:sz w:val="28"/>
          <w:szCs w:val="28"/>
        </w:rPr>
        <w:t xml:space="preserve">, </w:t>
      </w:r>
      <w:r w:rsidRPr="003F203B">
        <w:rPr>
          <w:rFonts w:ascii="Times New Roman" w:hAnsi="Times New Roman" w:cs="Times New Roman"/>
          <w:sz w:val="28"/>
          <w:szCs w:val="28"/>
        </w:rPr>
        <w:t>December 2008, Volume 2, Number 1</w:t>
      </w:r>
    </w:p>
    <w:p w:rsidR="00344C8A" w:rsidRPr="00722DC7" w:rsidRDefault="00FD184D" w:rsidP="00722DC7">
      <w:pPr>
        <w:pStyle w:val="ListParagraph"/>
        <w:numPr>
          <w:ilvl w:val="0"/>
          <w:numId w:val="6"/>
        </w:numPr>
        <w:jc w:val="both"/>
        <w:rPr>
          <w:rFonts w:ascii="Times New Roman" w:hAnsi="Times New Roman" w:cs="Times New Roman"/>
          <w:b/>
          <w:sz w:val="28"/>
          <w:szCs w:val="28"/>
        </w:rPr>
      </w:pPr>
      <w:r w:rsidRPr="00722DC7">
        <w:rPr>
          <w:rFonts w:ascii="Times New Roman" w:hAnsi="Times New Roman" w:cs="Times New Roman"/>
          <w:sz w:val="28"/>
          <w:szCs w:val="28"/>
          <w:lang w:val="en-US"/>
        </w:rPr>
        <w:t>‘Wave Rotor Research Program at Michigan State University’ by Dr.</w:t>
      </w:r>
      <w:r w:rsidR="00722DC7">
        <w:rPr>
          <w:rFonts w:ascii="Times New Roman" w:hAnsi="Times New Roman" w:cs="Times New Roman"/>
          <w:sz w:val="28"/>
          <w:szCs w:val="28"/>
          <w:lang w:val="en-US"/>
        </w:rPr>
        <w:t xml:space="preserve"> Norbert </w:t>
      </w:r>
      <w:proofErr w:type="gramStart"/>
      <w:r w:rsidRPr="00722DC7">
        <w:rPr>
          <w:rFonts w:ascii="Times New Roman" w:hAnsi="Times New Roman" w:cs="Times New Roman"/>
          <w:sz w:val="28"/>
          <w:szCs w:val="28"/>
          <w:lang w:val="en-US"/>
        </w:rPr>
        <w:t>Muller  and</w:t>
      </w:r>
      <w:proofErr w:type="gramEnd"/>
      <w:r w:rsidRPr="00722DC7">
        <w:rPr>
          <w:rFonts w:ascii="Times New Roman" w:hAnsi="Times New Roman" w:cs="Times New Roman"/>
          <w:sz w:val="28"/>
          <w:szCs w:val="28"/>
          <w:lang w:val="en-US"/>
        </w:rPr>
        <w:t xml:space="preserve"> Dr.</w:t>
      </w:r>
      <w:r w:rsidR="00722DC7">
        <w:rPr>
          <w:rFonts w:ascii="Times New Roman" w:hAnsi="Times New Roman" w:cs="Times New Roman"/>
          <w:sz w:val="28"/>
          <w:szCs w:val="28"/>
          <w:lang w:val="en-US"/>
        </w:rPr>
        <w:t xml:space="preserve"> </w:t>
      </w:r>
      <w:r w:rsidRPr="00722DC7">
        <w:rPr>
          <w:rFonts w:ascii="Times New Roman" w:hAnsi="Times New Roman" w:cs="Times New Roman"/>
          <w:sz w:val="28"/>
          <w:szCs w:val="28"/>
          <w:lang w:val="en-US"/>
        </w:rPr>
        <w:t>Akbari of Michigan State University,</w:t>
      </w:r>
      <w:r w:rsidR="00722DC7">
        <w:rPr>
          <w:rFonts w:ascii="Times New Roman" w:hAnsi="Times New Roman" w:cs="Times New Roman"/>
          <w:sz w:val="28"/>
          <w:szCs w:val="28"/>
          <w:lang w:val="en-US"/>
        </w:rPr>
        <w:t xml:space="preserve"> </w:t>
      </w:r>
      <w:r w:rsidRPr="00722DC7">
        <w:rPr>
          <w:rFonts w:ascii="Times New Roman" w:hAnsi="Times New Roman" w:cs="Times New Roman"/>
          <w:sz w:val="28"/>
          <w:szCs w:val="28"/>
          <w:lang w:val="en-US"/>
        </w:rPr>
        <w:t>USA</w:t>
      </w:r>
      <w:r w:rsidR="00722DC7">
        <w:rPr>
          <w:rFonts w:ascii="Times New Roman" w:hAnsi="Times New Roman" w:cs="Times New Roman"/>
          <w:sz w:val="28"/>
          <w:szCs w:val="28"/>
          <w:lang w:val="en-US"/>
        </w:rPr>
        <w:t>.</w:t>
      </w:r>
    </w:p>
    <w:p w:rsidR="00344C8A" w:rsidRPr="00722DC7" w:rsidRDefault="00FD184D" w:rsidP="00722DC7">
      <w:pPr>
        <w:pStyle w:val="ListParagraph"/>
        <w:numPr>
          <w:ilvl w:val="0"/>
          <w:numId w:val="6"/>
        </w:numPr>
        <w:jc w:val="both"/>
        <w:rPr>
          <w:rFonts w:ascii="Times New Roman" w:hAnsi="Times New Roman" w:cs="Times New Roman"/>
          <w:b/>
          <w:sz w:val="28"/>
          <w:szCs w:val="28"/>
        </w:rPr>
      </w:pPr>
      <w:r w:rsidRPr="00722DC7">
        <w:rPr>
          <w:rFonts w:ascii="Times New Roman" w:hAnsi="Times New Roman" w:cs="Times New Roman"/>
          <w:sz w:val="28"/>
          <w:szCs w:val="28"/>
          <w:lang w:val="en-US"/>
        </w:rPr>
        <w:t>‘Review of Wave Rotor Technology’ by above authors.</w:t>
      </w:r>
    </w:p>
    <w:p w:rsidR="00722DC7" w:rsidRPr="00722DC7" w:rsidRDefault="00722DC7" w:rsidP="00722DC7">
      <w:pPr>
        <w:pStyle w:val="ListParagraph"/>
        <w:numPr>
          <w:ilvl w:val="0"/>
          <w:numId w:val="6"/>
        </w:numPr>
        <w:jc w:val="both"/>
        <w:rPr>
          <w:rFonts w:ascii="Times New Roman" w:hAnsi="Times New Roman" w:cs="Times New Roman"/>
          <w:b/>
          <w:sz w:val="28"/>
          <w:szCs w:val="28"/>
        </w:rPr>
      </w:pPr>
      <w:r>
        <w:rPr>
          <w:rFonts w:ascii="Times New Roman" w:hAnsi="Times New Roman" w:cs="Times New Roman"/>
          <w:sz w:val="28"/>
          <w:szCs w:val="28"/>
          <w:lang w:val="en-US"/>
        </w:rPr>
        <w:t xml:space="preserve">Wave Disk Engines from </w:t>
      </w:r>
      <w:hyperlink r:id="rId20" w:history="1">
        <w:r w:rsidRPr="007849CE">
          <w:rPr>
            <w:rStyle w:val="Hyperlink"/>
            <w:rFonts w:ascii="Times New Roman" w:hAnsi="Times New Roman" w:cs="Times New Roman"/>
            <w:sz w:val="28"/>
            <w:szCs w:val="28"/>
            <w:lang w:val="en-US"/>
          </w:rPr>
          <w:t>www.wikipedia.org</w:t>
        </w:r>
      </w:hyperlink>
      <w:r>
        <w:rPr>
          <w:rFonts w:ascii="Times New Roman" w:hAnsi="Times New Roman" w:cs="Times New Roman"/>
          <w:sz w:val="28"/>
          <w:szCs w:val="28"/>
          <w:lang w:val="en-US"/>
        </w:rPr>
        <w:t>.</w:t>
      </w:r>
    </w:p>
    <w:p w:rsidR="00722DC7" w:rsidRPr="00722DC7" w:rsidRDefault="00722DC7" w:rsidP="00722DC7">
      <w:pPr>
        <w:pStyle w:val="ListParagraph"/>
        <w:numPr>
          <w:ilvl w:val="0"/>
          <w:numId w:val="6"/>
        </w:numPr>
        <w:jc w:val="both"/>
        <w:rPr>
          <w:rFonts w:ascii="Times New Roman" w:hAnsi="Times New Roman" w:cs="Times New Roman"/>
          <w:b/>
          <w:sz w:val="28"/>
          <w:szCs w:val="28"/>
        </w:rPr>
      </w:pPr>
      <w:r>
        <w:rPr>
          <w:rFonts w:ascii="Times New Roman" w:hAnsi="Times New Roman" w:cs="Times New Roman"/>
          <w:sz w:val="28"/>
          <w:szCs w:val="28"/>
          <w:lang w:val="en-US"/>
        </w:rPr>
        <w:t xml:space="preserve">Internally Radiating Impulse Structure Engines from </w:t>
      </w:r>
      <w:hyperlink r:id="rId21" w:history="1">
        <w:r w:rsidRPr="007849CE">
          <w:rPr>
            <w:rStyle w:val="Hyperlink"/>
            <w:rFonts w:ascii="Times New Roman" w:hAnsi="Times New Roman" w:cs="Times New Roman"/>
            <w:sz w:val="28"/>
            <w:szCs w:val="28"/>
            <w:lang w:val="en-US"/>
          </w:rPr>
          <w:t>www.irisengine.com</w:t>
        </w:r>
      </w:hyperlink>
      <w:r>
        <w:rPr>
          <w:rFonts w:ascii="Times New Roman" w:hAnsi="Times New Roman" w:cs="Times New Roman"/>
          <w:sz w:val="28"/>
          <w:szCs w:val="28"/>
          <w:lang w:val="en-US"/>
        </w:rPr>
        <w:t>.</w:t>
      </w:r>
    </w:p>
    <w:p w:rsidR="00722DC7" w:rsidRPr="00722DC7" w:rsidRDefault="00722DC7" w:rsidP="00722DC7">
      <w:pPr>
        <w:pStyle w:val="ListParagraph"/>
        <w:numPr>
          <w:ilvl w:val="0"/>
          <w:numId w:val="6"/>
        </w:numPr>
        <w:jc w:val="both"/>
        <w:rPr>
          <w:rFonts w:ascii="Times New Roman" w:hAnsi="Times New Roman" w:cs="Times New Roman"/>
          <w:b/>
          <w:sz w:val="28"/>
          <w:szCs w:val="28"/>
        </w:rPr>
      </w:pPr>
      <w:r>
        <w:rPr>
          <w:rFonts w:ascii="Times New Roman" w:hAnsi="Times New Roman" w:cs="Times New Roman"/>
          <w:sz w:val="28"/>
          <w:szCs w:val="28"/>
          <w:lang w:val="en-US"/>
        </w:rPr>
        <w:t xml:space="preserve">Green Engine from </w:t>
      </w:r>
      <w:hyperlink r:id="rId22" w:history="1">
        <w:r w:rsidRPr="007849CE">
          <w:rPr>
            <w:rStyle w:val="Hyperlink"/>
            <w:rFonts w:ascii="Times New Roman" w:hAnsi="Times New Roman" w:cs="Times New Roman"/>
            <w:sz w:val="28"/>
            <w:szCs w:val="28"/>
            <w:lang w:val="en-US"/>
          </w:rPr>
          <w:t>www.greenenginetech.com</w:t>
        </w:r>
      </w:hyperlink>
      <w:r>
        <w:rPr>
          <w:rFonts w:ascii="Times New Roman" w:hAnsi="Times New Roman" w:cs="Times New Roman"/>
          <w:sz w:val="28"/>
          <w:szCs w:val="28"/>
          <w:lang w:val="en-US"/>
        </w:rPr>
        <w:t>.</w:t>
      </w:r>
    </w:p>
    <w:p w:rsidR="00722DC7" w:rsidRPr="00722DC7" w:rsidRDefault="00722DC7" w:rsidP="00722DC7">
      <w:pPr>
        <w:pStyle w:val="ListParagraph"/>
        <w:numPr>
          <w:ilvl w:val="0"/>
          <w:numId w:val="6"/>
        </w:numPr>
        <w:jc w:val="both"/>
        <w:rPr>
          <w:rFonts w:ascii="Times New Roman" w:hAnsi="Times New Roman" w:cs="Times New Roman"/>
          <w:b/>
          <w:sz w:val="28"/>
          <w:szCs w:val="28"/>
        </w:rPr>
      </w:pPr>
      <w:r>
        <w:rPr>
          <w:rFonts w:ascii="Times New Roman" w:hAnsi="Times New Roman" w:cs="Times New Roman"/>
          <w:sz w:val="28"/>
          <w:szCs w:val="28"/>
          <w:lang w:val="en-US"/>
        </w:rPr>
        <w:t xml:space="preserve">Turbocombustion Engine from </w:t>
      </w:r>
      <w:hyperlink r:id="rId23" w:history="1">
        <w:r w:rsidRPr="007849CE">
          <w:rPr>
            <w:rStyle w:val="Hyperlink"/>
            <w:rFonts w:ascii="Times New Roman" w:hAnsi="Times New Roman" w:cs="Times New Roman"/>
            <w:sz w:val="28"/>
            <w:szCs w:val="28"/>
            <w:lang w:val="en-US"/>
          </w:rPr>
          <w:t>www.tcengine.com</w:t>
        </w:r>
      </w:hyperlink>
      <w:r>
        <w:rPr>
          <w:rFonts w:ascii="Times New Roman" w:hAnsi="Times New Roman" w:cs="Times New Roman"/>
          <w:sz w:val="28"/>
          <w:szCs w:val="28"/>
          <w:lang w:val="en-US"/>
        </w:rPr>
        <w:t>.</w:t>
      </w:r>
    </w:p>
    <w:p w:rsidR="00722DC7" w:rsidRPr="00722DC7" w:rsidRDefault="00722DC7" w:rsidP="00722DC7">
      <w:pPr>
        <w:pStyle w:val="ListParagraph"/>
        <w:jc w:val="both"/>
        <w:rPr>
          <w:rFonts w:ascii="Times New Roman" w:hAnsi="Times New Roman" w:cs="Times New Roman"/>
          <w:b/>
          <w:sz w:val="28"/>
          <w:szCs w:val="28"/>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p w:rsidR="00B34CDE" w:rsidRDefault="00B34CDE" w:rsidP="00E138ED">
      <w:pPr>
        <w:jc w:val="center"/>
        <w:rPr>
          <w:sz w:val="40"/>
          <w:szCs w:val="40"/>
        </w:rPr>
      </w:pPr>
    </w:p>
    <w:sectPr w:rsidR="00B34CDE" w:rsidSect="003B2201">
      <w:headerReference w:type="even" r:id="rId24"/>
      <w:headerReference w:type="default" r:id="rId25"/>
      <w:footerReference w:type="even" r:id="rId26"/>
      <w:footerReference w:type="default" r:id="rId27"/>
      <w:headerReference w:type="first" r:id="rId28"/>
      <w:footerReference w:type="first" r:id="rId29"/>
      <w:pgSz w:w="11906" w:h="16838"/>
      <w:pgMar w:top="1440" w:right="1440" w:bottom="1440" w:left="1440" w:header="708" w:footer="708" w:gutter="0"/>
      <w:pgBorders w:offsetFrom="page">
        <w:top w:val="single" w:sz="2" w:space="24" w:color="auto"/>
        <w:left w:val="single" w:sz="2" w:space="24" w:color="auto"/>
        <w:bottom w:val="single" w:sz="2" w:space="24" w:color="auto"/>
        <w:right w:val="single" w:sz="2" w:space="24" w:color="auto"/>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23B65" w:rsidRDefault="00523B65" w:rsidP="00B34CDE">
      <w:pPr>
        <w:spacing w:after="0" w:line="240" w:lineRule="auto"/>
      </w:pPr>
      <w:r>
        <w:separator/>
      </w:r>
    </w:p>
  </w:endnote>
  <w:endnote w:type="continuationSeparator" w:id="0">
    <w:p w:rsidR="00523B65" w:rsidRDefault="00523B65" w:rsidP="00B34C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49D3" w:rsidRDefault="004B49D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49D3" w:rsidRPr="004B49D3" w:rsidRDefault="004B49D3">
    <w:pPr>
      <w:pStyle w:val="Footer"/>
      <w:rPr>
        <w:sz w:val="40"/>
        <w:szCs w:val="40"/>
      </w:rPr>
    </w:pPr>
    <w:r>
      <w:rPr>
        <w:sz w:val="40"/>
        <w:szCs w:val="40"/>
      </w:rPr>
      <w:t xml:space="preserve">Downloaded from </w:t>
    </w:r>
    <w:hyperlink r:id="rId1" w:history="1">
      <w:r>
        <w:rPr>
          <w:rStyle w:val="Hyperlink"/>
          <w:sz w:val="40"/>
          <w:szCs w:val="40"/>
        </w:rPr>
        <w:t>http://studentsuvidha.com/forum</w:t>
      </w:r>
    </w:hyperlink>
    <w:r>
      <w:rPr>
        <w:sz w:val="40"/>
        <w:szCs w:val="40"/>
      </w:rPr>
      <w:t xml:space="preserve"> </w:t>
    </w:r>
    <w:bookmarkStart w:id="0" w:name="_GoBack"/>
    <w:bookmarkEnd w:id="0"/>
  </w:p>
  <w:p w:rsidR="00E350FB" w:rsidRDefault="00E350F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49D3" w:rsidRDefault="004B49D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23B65" w:rsidRDefault="00523B65" w:rsidP="00B34CDE">
      <w:pPr>
        <w:spacing w:after="0" w:line="240" w:lineRule="auto"/>
      </w:pPr>
      <w:r>
        <w:separator/>
      </w:r>
    </w:p>
  </w:footnote>
  <w:footnote w:type="continuationSeparator" w:id="0">
    <w:p w:rsidR="00523B65" w:rsidRDefault="00523B65" w:rsidP="00B34CD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49D3" w:rsidRDefault="004B49D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2201" w:rsidRPr="00E350FB" w:rsidRDefault="00E350FB">
    <w:pPr>
      <w:pStyle w:val="Header"/>
      <w:rPr>
        <w:rFonts w:ascii="Times New Roman" w:hAnsi="Times New Roman" w:cs="Times New Roman"/>
      </w:rPr>
    </w:pPr>
    <w:r>
      <w:t xml:space="preserve">                                                                                                                                                 </w:t>
    </w:r>
    <w:r w:rsidRPr="00E350FB">
      <w:rPr>
        <w:rFonts w:ascii="Times New Roman" w:hAnsi="Times New Roman" w:cs="Times New Roman"/>
      </w:rPr>
      <w:t>GREEN ENGINES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B49D3" w:rsidRDefault="004B49D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814035"/>
    <w:multiLevelType w:val="hybridMultilevel"/>
    <w:tmpl w:val="D0FAA3A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0FE44DD4"/>
    <w:multiLevelType w:val="hybridMultilevel"/>
    <w:tmpl w:val="1622542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20C433B8"/>
    <w:multiLevelType w:val="hybridMultilevel"/>
    <w:tmpl w:val="D32CC02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nsid w:val="390000B3"/>
    <w:multiLevelType w:val="hybridMultilevel"/>
    <w:tmpl w:val="094ABC5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nsid w:val="41593AD1"/>
    <w:multiLevelType w:val="hybridMultilevel"/>
    <w:tmpl w:val="32E86332"/>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nsid w:val="448E4821"/>
    <w:multiLevelType w:val="hybridMultilevel"/>
    <w:tmpl w:val="CFAC79C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nsid w:val="5BDD6FE6"/>
    <w:multiLevelType w:val="hybridMultilevel"/>
    <w:tmpl w:val="2954FD90"/>
    <w:lvl w:ilvl="0" w:tplc="1A245256">
      <w:start w:val="1"/>
      <w:numFmt w:val="bullet"/>
      <w:lvlText w:val="•"/>
      <w:lvlJc w:val="left"/>
      <w:pPr>
        <w:tabs>
          <w:tab w:val="num" w:pos="720"/>
        </w:tabs>
        <w:ind w:left="720" w:hanging="360"/>
      </w:pPr>
      <w:rPr>
        <w:rFonts w:ascii="Arial" w:hAnsi="Arial" w:hint="default"/>
      </w:rPr>
    </w:lvl>
    <w:lvl w:ilvl="1" w:tplc="0F0CB822" w:tentative="1">
      <w:start w:val="1"/>
      <w:numFmt w:val="bullet"/>
      <w:lvlText w:val="•"/>
      <w:lvlJc w:val="left"/>
      <w:pPr>
        <w:tabs>
          <w:tab w:val="num" w:pos="1440"/>
        </w:tabs>
        <w:ind w:left="1440" w:hanging="360"/>
      </w:pPr>
      <w:rPr>
        <w:rFonts w:ascii="Arial" w:hAnsi="Arial" w:hint="default"/>
      </w:rPr>
    </w:lvl>
    <w:lvl w:ilvl="2" w:tplc="87E4CDE2" w:tentative="1">
      <w:start w:val="1"/>
      <w:numFmt w:val="bullet"/>
      <w:lvlText w:val="•"/>
      <w:lvlJc w:val="left"/>
      <w:pPr>
        <w:tabs>
          <w:tab w:val="num" w:pos="2160"/>
        </w:tabs>
        <w:ind w:left="2160" w:hanging="360"/>
      </w:pPr>
      <w:rPr>
        <w:rFonts w:ascii="Arial" w:hAnsi="Arial" w:hint="default"/>
      </w:rPr>
    </w:lvl>
    <w:lvl w:ilvl="3" w:tplc="D3D427F8" w:tentative="1">
      <w:start w:val="1"/>
      <w:numFmt w:val="bullet"/>
      <w:lvlText w:val="•"/>
      <w:lvlJc w:val="left"/>
      <w:pPr>
        <w:tabs>
          <w:tab w:val="num" w:pos="2880"/>
        </w:tabs>
        <w:ind w:left="2880" w:hanging="360"/>
      </w:pPr>
      <w:rPr>
        <w:rFonts w:ascii="Arial" w:hAnsi="Arial" w:hint="default"/>
      </w:rPr>
    </w:lvl>
    <w:lvl w:ilvl="4" w:tplc="AFF27162" w:tentative="1">
      <w:start w:val="1"/>
      <w:numFmt w:val="bullet"/>
      <w:lvlText w:val="•"/>
      <w:lvlJc w:val="left"/>
      <w:pPr>
        <w:tabs>
          <w:tab w:val="num" w:pos="3600"/>
        </w:tabs>
        <w:ind w:left="3600" w:hanging="360"/>
      </w:pPr>
      <w:rPr>
        <w:rFonts w:ascii="Arial" w:hAnsi="Arial" w:hint="default"/>
      </w:rPr>
    </w:lvl>
    <w:lvl w:ilvl="5" w:tplc="3798414C" w:tentative="1">
      <w:start w:val="1"/>
      <w:numFmt w:val="bullet"/>
      <w:lvlText w:val="•"/>
      <w:lvlJc w:val="left"/>
      <w:pPr>
        <w:tabs>
          <w:tab w:val="num" w:pos="4320"/>
        </w:tabs>
        <w:ind w:left="4320" w:hanging="360"/>
      </w:pPr>
      <w:rPr>
        <w:rFonts w:ascii="Arial" w:hAnsi="Arial" w:hint="default"/>
      </w:rPr>
    </w:lvl>
    <w:lvl w:ilvl="6" w:tplc="5E9025AA" w:tentative="1">
      <w:start w:val="1"/>
      <w:numFmt w:val="bullet"/>
      <w:lvlText w:val="•"/>
      <w:lvlJc w:val="left"/>
      <w:pPr>
        <w:tabs>
          <w:tab w:val="num" w:pos="5040"/>
        </w:tabs>
        <w:ind w:left="5040" w:hanging="360"/>
      </w:pPr>
      <w:rPr>
        <w:rFonts w:ascii="Arial" w:hAnsi="Arial" w:hint="default"/>
      </w:rPr>
    </w:lvl>
    <w:lvl w:ilvl="7" w:tplc="331AF480" w:tentative="1">
      <w:start w:val="1"/>
      <w:numFmt w:val="bullet"/>
      <w:lvlText w:val="•"/>
      <w:lvlJc w:val="left"/>
      <w:pPr>
        <w:tabs>
          <w:tab w:val="num" w:pos="5760"/>
        </w:tabs>
        <w:ind w:left="5760" w:hanging="360"/>
      </w:pPr>
      <w:rPr>
        <w:rFonts w:ascii="Arial" w:hAnsi="Arial" w:hint="default"/>
      </w:rPr>
    </w:lvl>
    <w:lvl w:ilvl="8" w:tplc="77768D86" w:tentative="1">
      <w:start w:val="1"/>
      <w:numFmt w:val="bullet"/>
      <w:lvlText w:val="•"/>
      <w:lvlJc w:val="left"/>
      <w:pPr>
        <w:tabs>
          <w:tab w:val="num" w:pos="6480"/>
        </w:tabs>
        <w:ind w:left="6480" w:hanging="360"/>
      </w:pPr>
      <w:rPr>
        <w:rFonts w:ascii="Arial" w:hAnsi="Arial" w:hint="default"/>
      </w:rPr>
    </w:lvl>
  </w:abstractNum>
  <w:num w:numId="1">
    <w:abstractNumId w:val="4"/>
  </w:num>
  <w:num w:numId="2">
    <w:abstractNumId w:val="0"/>
  </w:num>
  <w:num w:numId="3">
    <w:abstractNumId w:val="3"/>
  </w:num>
  <w:num w:numId="4">
    <w:abstractNumId w:val="2"/>
  </w:num>
  <w:num w:numId="5">
    <w:abstractNumId w:val="5"/>
  </w:num>
  <w:num w:numId="6">
    <w:abstractNumId w:val="1"/>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404A"/>
    <w:rsid w:val="00044713"/>
    <w:rsid w:val="000C1159"/>
    <w:rsid w:val="00100DDD"/>
    <w:rsid w:val="00121AE8"/>
    <w:rsid w:val="00135F3C"/>
    <w:rsid w:val="0017333C"/>
    <w:rsid w:val="0019404A"/>
    <w:rsid w:val="001A755D"/>
    <w:rsid w:val="001B7C59"/>
    <w:rsid w:val="001D139F"/>
    <w:rsid w:val="001E71BB"/>
    <w:rsid w:val="002D529C"/>
    <w:rsid w:val="00335C26"/>
    <w:rsid w:val="00344C8A"/>
    <w:rsid w:val="003B2201"/>
    <w:rsid w:val="003C6D44"/>
    <w:rsid w:val="003F203B"/>
    <w:rsid w:val="00400CCD"/>
    <w:rsid w:val="004701F9"/>
    <w:rsid w:val="00494538"/>
    <w:rsid w:val="004B49D3"/>
    <w:rsid w:val="004D1DA1"/>
    <w:rsid w:val="004E48E3"/>
    <w:rsid w:val="00523B65"/>
    <w:rsid w:val="00525A16"/>
    <w:rsid w:val="00637926"/>
    <w:rsid w:val="006805D3"/>
    <w:rsid w:val="006957DF"/>
    <w:rsid w:val="006D14C1"/>
    <w:rsid w:val="00722DC7"/>
    <w:rsid w:val="00753BDC"/>
    <w:rsid w:val="007C420E"/>
    <w:rsid w:val="007F50E0"/>
    <w:rsid w:val="0084078A"/>
    <w:rsid w:val="008666B6"/>
    <w:rsid w:val="009243A5"/>
    <w:rsid w:val="0094545E"/>
    <w:rsid w:val="00991208"/>
    <w:rsid w:val="009A0751"/>
    <w:rsid w:val="00A867A0"/>
    <w:rsid w:val="00A93102"/>
    <w:rsid w:val="00A94626"/>
    <w:rsid w:val="00AF797E"/>
    <w:rsid w:val="00B00EAE"/>
    <w:rsid w:val="00B34CDE"/>
    <w:rsid w:val="00B54D46"/>
    <w:rsid w:val="00BF3337"/>
    <w:rsid w:val="00C11C01"/>
    <w:rsid w:val="00C36D7E"/>
    <w:rsid w:val="00CA2220"/>
    <w:rsid w:val="00CA4C1F"/>
    <w:rsid w:val="00E138ED"/>
    <w:rsid w:val="00E350FB"/>
    <w:rsid w:val="00E66DDD"/>
    <w:rsid w:val="00E7148D"/>
    <w:rsid w:val="00EB215A"/>
    <w:rsid w:val="00F3122E"/>
    <w:rsid w:val="00FC4540"/>
    <w:rsid w:val="00FD184D"/>
    <w:rsid w:val="00FF0E42"/>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BDF8198-8CD3-411F-8D61-864681241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A075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A0751"/>
    <w:rPr>
      <w:rFonts w:ascii="Tahoma" w:hAnsi="Tahoma" w:cs="Tahoma"/>
      <w:sz w:val="16"/>
      <w:szCs w:val="16"/>
    </w:rPr>
  </w:style>
  <w:style w:type="paragraph" w:styleId="Header">
    <w:name w:val="header"/>
    <w:basedOn w:val="Normal"/>
    <w:link w:val="HeaderChar"/>
    <w:uiPriority w:val="99"/>
    <w:unhideWhenUsed/>
    <w:rsid w:val="00B34CDE"/>
    <w:pPr>
      <w:tabs>
        <w:tab w:val="center" w:pos="4513"/>
        <w:tab w:val="right" w:pos="9026"/>
      </w:tabs>
      <w:spacing w:after="0" w:line="240" w:lineRule="auto"/>
    </w:pPr>
  </w:style>
  <w:style w:type="character" w:customStyle="1" w:styleId="HeaderChar">
    <w:name w:val="Header Char"/>
    <w:basedOn w:val="DefaultParagraphFont"/>
    <w:link w:val="Header"/>
    <w:uiPriority w:val="99"/>
    <w:rsid w:val="00B34CDE"/>
  </w:style>
  <w:style w:type="paragraph" w:styleId="Footer">
    <w:name w:val="footer"/>
    <w:basedOn w:val="Normal"/>
    <w:link w:val="FooterChar"/>
    <w:uiPriority w:val="99"/>
    <w:unhideWhenUsed/>
    <w:rsid w:val="00B34CDE"/>
    <w:pPr>
      <w:tabs>
        <w:tab w:val="center" w:pos="4513"/>
        <w:tab w:val="right" w:pos="9026"/>
      </w:tabs>
      <w:spacing w:after="0" w:line="240" w:lineRule="auto"/>
    </w:pPr>
  </w:style>
  <w:style w:type="character" w:customStyle="1" w:styleId="FooterChar">
    <w:name w:val="Footer Char"/>
    <w:basedOn w:val="DefaultParagraphFont"/>
    <w:link w:val="Footer"/>
    <w:uiPriority w:val="99"/>
    <w:rsid w:val="00B34CDE"/>
  </w:style>
  <w:style w:type="character" w:styleId="Hyperlink">
    <w:name w:val="Hyperlink"/>
    <w:basedOn w:val="DefaultParagraphFont"/>
    <w:uiPriority w:val="99"/>
    <w:unhideWhenUsed/>
    <w:rsid w:val="0017333C"/>
    <w:rPr>
      <w:color w:val="0000FF"/>
      <w:u w:val="single"/>
    </w:rPr>
  </w:style>
  <w:style w:type="paragraph" w:styleId="ListParagraph">
    <w:name w:val="List Paragraph"/>
    <w:basedOn w:val="Normal"/>
    <w:uiPriority w:val="34"/>
    <w:qFormat/>
    <w:rsid w:val="0017333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9419584">
      <w:bodyDiv w:val="1"/>
      <w:marLeft w:val="0"/>
      <w:marRight w:val="0"/>
      <w:marTop w:val="0"/>
      <w:marBottom w:val="0"/>
      <w:divBdr>
        <w:top w:val="none" w:sz="0" w:space="0" w:color="auto"/>
        <w:left w:val="none" w:sz="0" w:space="0" w:color="auto"/>
        <w:bottom w:val="none" w:sz="0" w:space="0" w:color="auto"/>
        <w:right w:val="none" w:sz="0" w:space="0" w:color="auto"/>
      </w:divBdr>
      <w:divsChild>
        <w:div w:id="242104995">
          <w:marLeft w:val="547"/>
          <w:marRight w:val="0"/>
          <w:marTop w:val="115"/>
          <w:marBottom w:val="0"/>
          <w:divBdr>
            <w:top w:val="none" w:sz="0" w:space="0" w:color="auto"/>
            <w:left w:val="none" w:sz="0" w:space="0" w:color="auto"/>
            <w:bottom w:val="none" w:sz="0" w:space="0" w:color="auto"/>
            <w:right w:val="none" w:sz="0" w:space="0" w:color="auto"/>
          </w:divBdr>
        </w:div>
        <w:div w:id="663899272">
          <w:marLeft w:val="547"/>
          <w:marRight w:val="0"/>
          <w:marTop w:val="115"/>
          <w:marBottom w:val="0"/>
          <w:divBdr>
            <w:top w:val="none" w:sz="0" w:space="0" w:color="auto"/>
            <w:left w:val="none" w:sz="0" w:space="0" w:color="auto"/>
            <w:bottom w:val="none" w:sz="0" w:space="0" w:color="auto"/>
            <w:right w:val="none" w:sz="0" w:space="0" w:color="auto"/>
          </w:divBdr>
        </w:div>
        <w:div w:id="888415725">
          <w:marLeft w:val="547"/>
          <w:marRight w:val="0"/>
          <w:marTop w:val="115"/>
          <w:marBottom w:val="0"/>
          <w:divBdr>
            <w:top w:val="none" w:sz="0" w:space="0" w:color="auto"/>
            <w:left w:val="none" w:sz="0" w:space="0" w:color="auto"/>
            <w:bottom w:val="none" w:sz="0" w:space="0" w:color="auto"/>
            <w:right w:val="none" w:sz="0" w:space="0" w:color="auto"/>
          </w:divBdr>
        </w:div>
      </w:divsChild>
    </w:div>
    <w:div w:id="855507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www.irisengine.com"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www.wikipedia.org"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www.tcengine.com" TargetMode="External"/><Relationship Id="rId28" Type="http://schemas.openxmlformats.org/officeDocument/2006/relationships/header" Target="header3.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hyperlink" Target="http://www.greenenginetech.com" TargetMode="External"/><Relationship Id="rId27" Type="http://schemas.openxmlformats.org/officeDocument/2006/relationships/footer" Target="footer2.xml"/><Relationship Id="rId30"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hyperlink" Target="http://studentsuvidha.com/for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3149F6-333A-4768-BE29-B2B8988C02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1582</TotalTime>
  <Pages>1</Pages>
  <Words>1989</Words>
  <Characters>11341</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Manager>DarthNeo</Manager>
  <Company>DarthNeo Corporation</Company>
  <LinksUpToDate>false</LinksUpToDate>
  <CharactersWithSpaces>13304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Green Engines</dc:title>
  <dc:subject>Green Engines</dc:subject>
  <dc:creator>DarthNeo</dc:creator>
  <cp:keywords>Green Engines; IC Engines; Futuristic Engines</cp:keywords>
  <dc:description>This is a completely different seminar report from what is usually available in forums on the net.This contains 4 type of futuristic green engines that are in prototype stage of development.</dc:description>
  <cp:lastModifiedBy>rusty hacker</cp:lastModifiedBy>
  <cp:revision>3</cp:revision>
  <dcterms:created xsi:type="dcterms:W3CDTF">2011-04-18T05:51:00Z</dcterms:created>
  <dcterms:modified xsi:type="dcterms:W3CDTF">2014-02-07T11:46:00Z</dcterms:modified>
  <cp:version>1</cp:version>
</cp:coreProperties>
</file>